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68E0" w14:textId="77777777" w:rsidR="00BD02E9" w:rsidRPr="00BB3B41" w:rsidRDefault="00BD02E9" w:rsidP="00BD02E9">
      <w:pPr>
        <w:suppressAutoHyphens w:val="0"/>
        <w:spacing w:after="160" w:line="259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3B41">
        <w:rPr>
          <w:rFonts w:ascii="Arial" w:hAnsi="Arial" w:cs="Arial"/>
          <w:b/>
          <w:bCs/>
          <w:sz w:val="24"/>
          <w:szCs w:val="24"/>
        </w:rPr>
        <w:t xml:space="preserve">DECLARAÇÃO </w:t>
      </w:r>
      <w:r>
        <w:rPr>
          <w:rFonts w:ascii="Arial" w:hAnsi="Arial" w:cs="Arial"/>
          <w:b/>
          <w:bCs/>
          <w:sz w:val="24"/>
          <w:szCs w:val="24"/>
        </w:rPr>
        <w:t>DE LOCALIZAÇÃO DO DEPÓSITO</w:t>
      </w:r>
    </w:p>
    <w:p w14:paraId="453D28E0" w14:textId="77777777" w:rsidR="00BD02E9" w:rsidRPr="00BB3B41" w:rsidRDefault="00BD02E9" w:rsidP="00BD02E9">
      <w:pPr>
        <w:spacing w:line="480" w:lineRule="auto"/>
        <w:rPr>
          <w:rFonts w:ascii="Arial" w:hAnsi="Arial" w:cs="Arial"/>
          <w:b/>
          <w:bCs/>
        </w:rPr>
      </w:pPr>
    </w:p>
    <w:p w14:paraId="5655E880" w14:textId="77777777" w:rsidR="00BD02E9" w:rsidRPr="00016AED" w:rsidRDefault="00BD02E9" w:rsidP="00BD02E9">
      <w:pPr>
        <w:spacing w:line="360" w:lineRule="auto"/>
        <w:jc w:val="both"/>
        <w:rPr>
          <w:rFonts w:ascii="Arial" w:hAnsi="Arial" w:cs="Arial"/>
          <w:sz w:val="19"/>
          <w:szCs w:val="19"/>
        </w:rPr>
      </w:pPr>
      <w:r w:rsidRPr="00016AED">
        <w:rPr>
          <w:rFonts w:ascii="Arial" w:hAnsi="Arial" w:cs="Arial"/>
          <w:sz w:val="19"/>
          <w:szCs w:val="19"/>
        </w:rPr>
        <w:t>Ao Pregoeiro e aos Membros da Equipe de Apoio d</w:t>
      </w:r>
      <w:r>
        <w:rPr>
          <w:rFonts w:ascii="Arial" w:hAnsi="Arial" w:cs="Arial"/>
          <w:sz w:val="19"/>
          <w:szCs w:val="19"/>
        </w:rPr>
        <w:t>a Prefeitura de Morro Grande</w:t>
      </w:r>
      <w:r w:rsidRPr="00016AED">
        <w:rPr>
          <w:rFonts w:ascii="Arial" w:hAnsi="Arial" w:cs="Arial"/>
          <w:sz w:val="19"/>
          <w:szCs w:val="19"/>
        </w:rPr>
        <w:t>:</w:t>
      </w:r>
    </w:p>
    <w:p w14:paraId="38C54926" w14:textId="77777777" w:rsidR="00BD02E9" w:rsidRPr="00016AED" w:rsidRDefault="00BD02E9" w:rsidP="00BD02E9">
      <w:pPr>
        <w:spacing w:line="360" w:lineRule="auto"/>
        <w:jc w:val="both"/>
        <w:rPr>
          <w:rFonts w:ascii="Arial" w:hAnsi="Arial" w:cs="Arial"/>
          <w:sz w:val="19"/>
          <w:szCs w:val="19"/>
        </w:rPr>
      </w:pPr>
      <w:r w:rsidRPr="00016AED">
        <w:rPr>
          <w:rFonts w:ascii="Arial" w:hAnsi="Arial" w:cs="Arial"/>
          <w:sz w:val="19"/>
          <w:szCs w:val="19"/>
        </w:rPr>
        <w:t xml:space="preserve">Processo Administrativo Licitatório nº </w:t>
      </w:r>
      <w:r w:rsidRPr="00016AED">
        <w:rPr>
          <w:rFonts w:ascii="Arial" w:hAnsi="Arial" w:cs="Arial"/>
          <w:sz w:val="19"/>
          <w:szCs w:val="19"/>
        </w:rPr>
        <w:fldChar w:fldCharType="begin"/>
      </w:r>
      <w:r w:rsidRPr="00016AED">
        <w:rPr>
          <w:rFonts w:ascii="Arial" w:hAnsi="Arial" w:cs="Arial"/>
          <w:sz w:val="19"/>
          <w:szCs w:val="19"/>
        </w:rPr>
        <w:instrText xml:space="preserve"> DOCPROPERTY  Numero_Processo  \* MERGEFORMAT </w:instrText>
      </w:r>
      <w:r w:rsidRPr="00016AED">
        <w:rPr>
          <w:rFonts w:ascii="Arial" w:hAnsi="Arial" w:cs="Arial"/>
          <w:sz w:val="19"/>
          <w:szCs w:val="19"/>
        </w:rPr>
        <w:fldChar w:fldCharType="separate"/>
      </w:r>
      <w:r>
        <w:rPr>
          <w:rFonts w:ascii="Arial" w:hAnsi="Arial" w:cs="Arial"/>
          <w:sz w:val="19"/>
          <w:szCs w:val="19"/>
        </w:rPr>
        <w:t>44/2026</w:t>
      </w:r>
      <w:r w:rsidRPr="00016AED">
        <w:rPr>
          <w:rFonts w:ascii="Arial" w:hAnsi="Arial" w:cs="Arial"/>
          <w:sz w:val="19"/>
          <w:szCs w:val="19"/>
        </w:rPr>
        <w:fldChar w:fldCharType="end"/>
      </w:r>
      <w:r w:rsidRPr="00016AED">
        <w:rPr>
          <w:rFonts w:ascii="Arial" w:hAnsi="Arial" w:cs="Arial"/>
          <w:sz w:val="19"/>
          <w:szCs w:val="19"/>
        </w:rPr>
        <w:t>.</w:t>
      </w:r>
    </w:p>
    <w:p w14:paraId="0393F7B2" w14:textId="77777777" w:rsidR="00BD02E9" w:rsidRPr="00016AED" w:rsidRDefault="00BD02E9" w:rsidP="00BD02E9">
      <w:pPr>
        <w:spacing w:line="360" w:lineRule="auto"/>
        <w:jc w:val="both"/>
        <w:rPr>
          <w:rFonts w:ascii="Arial" w:hAnsi="Arial" w:cs="Arial"/>
          <w:sz w:val="19"/>
          <w:szCs w:val="19"/>
        </w:rPr>
      </w:pPr>
      <w:r w:rsidRPr="00016AED">
        <w:rPr>
          <w:rFonts w:ascii="Arial" w:hAnsi="Arial" w:cs="Arial"/>
          <w:sz w:val="19"/>
          <w:szCs w:val="19"/>
        </w:rPr>
        <w:t xml:space="preserve">Edital de Pregão Eletrônico nº </w:t>
      </w:r>
      <w:r w:rsidRPr="00016AED">
        <w:rPr>
          <w:rFonts w:ascii="Arial" w:hAnsi="Arial" w:cs="Arial"/>
          <w:sz w:val="19"/>
          <w:szCs w:val="19"/>
        </w:rPr>
        <w:fldChar w:fldCharType="begin"/>
      </w:r>
      <w:r w:rsidRPr="00016AED">
        <w:rPr>
          <w:rFonts w:ascii="Arial" w:hAnsi="Arial" w:cs="Arial"/>
          <w:sz w:val="19"/>
          <w:szCs w:val="19"/>
        </w:rPr>
        <w:instrText xml:space="preserve"> DOCPROPERTY  Numero_Licitacao  \* MERGEFORMAT </w:instrText>
      </w:r>
      <w:r w:rsidRPr="00016AED">
        <w:rPr>
          <w:rFonts w:ascii="Arial" w:hAnsi="Arial" w:cs="Arial"/>
          <w:sz w:val="19"/>
          <w:szCs w:val="19"/>
        </w:rPr>
        <w:fldChar w:fldCharType="separate"/>
      </w:r>
      <w:r>
        <w:rPr>
          <w:rFonts w:ascii="Arial" w:hAnsi="Arial" w:cs="Arial"/>
          <w:sz w:val="19"/>
          <w:szCs w:val="19"/>
        </w:rPr>
        <w:t>11/2026/PMMG</w:t>
      </w:r>
      <w:r w:rsidRPr="00016AED">
        <w:rPr>
          <w:rFonts w:ascii="Arial" w:hAnsi="Arial" w:cs="Arial"/>
          <w:sz w:val="19"/>
          <w:szCs w:val="19"/>
        </w:rPr>
        <w:fldChar w:fldCharType="end"/>
      </w:r>
      <w:r w:rsidRPr="00016AED">
        <w:rPr>
          <w:rFonts w:ascii="Arial" w:hAnsi="Arial" w:cs="Arial"/>
          <w:sz w:val="19"/>
          <w:szCs w:val="19"/>
        </w:rPr>
        <w:t>.</w:t>
      </w:r>
    </w:p>
    <w:p w14:paraId="5E9226AD" w14:textId="77777777" w:rsidR="00BD02E9" w:rsidRPr="00A74CDF" w:rsidRDefault="00BD02E9" w:rsidP="00BD02E9">
      <w:pPr>
        <w:rPr>
          <w:rFonts w:ascii="Arial" w:hAnsi="Arial" w:cs="Arial"/>
          <w:b/>
          <w:bCs/>
          <w:sz w:val="19"/>
          <w:szCs w:val="19"/>
        </w:rPr>
      </w:pPr>
    </w:p>
    <w:tbl>
      <w:tblPr>
        <w:tblStyle w:val="Tabelacomgrade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8386"/>
      </w:tblGrid>
      <w:tr w:rsidR="00BD02E9" w:rsidRPr="00A74CDF" w14:paraId="3ECD234D" w14:textId="77777777" w:rsidTr="006468EE">
        <w:tc>
          <w:tcPr>
            <w:tcW w:w="103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E2B1D6" w14:textId="77777777" w:rsidR="00BD02E9" w:rsidRPr="00A74CDF" w:rsidRDefault="00BD02E9" w:rsidP="006468EE">
            <w:pPr>
              <w:spacing w:before="80" w:after="80"/>
              <w:rPr>
                <w:rFonts w:ascii="Arial" w:hAnsi="Arial" w:cs="Arial"/>
                <w:sz w:val="19"/>
                <w:szCs w:val="19"/>
              </w:rPr>
            </w:pPr>
            <w:r w:rsidRPr="00A74CDF">
              <w:rPr>
                <w:rFonts w:ascii="Arial" w:hAnsi="Arial" w:cs="Arial"/>
                <w:sz w:val="19"/>
                <w:szCs w:val="19"/>
              </w:rPr>
              <w:t>Dados da licitante</w:t>
            </w:r>
          </w:p>
        </w:tc>
      </w:tr>
      <w:tr w:rsidR="00BD02E9" w:rsidRPr="00A74CDF" w14:paraId="5A89C4EC" w14:textId="77777777" w:rsidTr="006468EE">
        <w:tc>
          <w:tcPr>
            <w:tcW w:w="1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D02287" w14:textId="77777777" w:rsidR="00BD02E9" w:rsidRPr="00A74CDF" w:rsidRDefault="00BD02E9" w:rsidP="006468EE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A74CDF">
              <w:rPr>
                <w:rFonts w:ascii="Arial" w:hAnsi="Arial" w:cs="Arial"/>
                <w:sz w:val="19"/>
                <w:szCs w:val="19"/>
              </w:rPr>
              <w:t>Razão Social:</w:t>
            </w:r>
          </w:p>
        </w:tc>
        <w:tc>
          <w:tcPr>
            <w:tcW w:w="83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C981E9" w14:textId="77777777" w:rsidR="00BD02E9" w:rsidRPr="00A74CDF" w:rsidRDefault="00BD02E9" w:rsidP="006468EE">
            <w:pPr>
              <w:spacing w:line="36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02E9" w:rsidRPr="00A74CDF" w14:paraId="223A7315" w14:textId="77777777" w:rsidTr="006468EE">
        <w:tc>
          <w:tcPr>
            <w:tcW w:w="1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254868B" w14:textId="77777777" w:rsidR="00BD02E9" w:rsidRPr="00A74CDF" w:rsidRDefault="00BD02E9" w:rsidP="006468EE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A74CDF">
              <w:rPr>
                <w:rFonts w:ascii="Arial" w:hAnsi="Arial" w:cs="Arial"/>
                <w:sz w:val="19"/>
                <w:szCs w:val="19"/>
              </w:rPr>
              <w:t>CNPJ</w:t>
            </w:r>
            <w:r>
              <w:rPr>
                <w:rFonts w:ascii="Arial" w:hAnsi="Arial" w:cs="Arial"/>
                <w:sz w:val="19"/>
                <w:szCs w:val="19"/>
              </w:rPr>
              <w:t xml:space="preserve"> Nº</w:t>
            </w:r>
            <w:r w:rsidRPr="00A74CDF">
              <w:rPr>
                <w:rFonts w:ascii="Arial" w:hAnsi="Arial" w:cs="Arial"/>
                <w:sz w:val="19"/>
                <w:szCs w:val="19"/>
              </w:rPr>
              <w:t>:</w:t>
            </w:r>
          </w:p>
        </w:tc>
        <w:tc>
          <w:tcPr>
            <w:tcW w:w="83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BA8985" w14:textId="77777777" w:rsidR="00BD02E9" w:rsidRPr="00A74CDF" w:rsidRDefault="00BD02E9" w:rsidP="006468EE">
            <w:pPr>
              <w:spacing w:line="36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02E9" w:rsidRPr="00A74CDF" w14:paraId="7BD436D1" w14:textId="77777777" w:rsidTr="006468EE">
        <w:tc>
          <w:tcPr>
            <w:tcW w:w="1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75DB636" w14:textId="77777777" w:rsidR="00BD02E9" w:rsidRPr="00A74CDF" w:rsidRDefault="00BD02E9" w:rsidP="006468EE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A74CDF">
              <w:rPr>
                <w:rFonts w:ascii="Arial" w:hAnsi="Arial" w:cs="Arial"/>
                <w:sz w:val="19"/>
                <w:szCs w:val="19"/>
              </w:rPr>
              <w:t>Endereço:</w:t>
            </w:r>
          </w:p>
        </w:tc>
        <w:tc>
          <w:tcPr>
            <w:tcW w:w="83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23F755" w14:textId="77777777" w:rsidR="00BD02E9" w:rsidRPr="00A74CDF" w:rsidRDefault="00BD02E9" w:rsidP="006468EE">
            <w:pPr>
              <w:spacing w:line="36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1747DFF2" w14:textId="77777777" w:rsidR="00BD02E9" w:rsidRDefault="00BD02E9" w:rsidP="00BD02E9">
      <w:pPr>
        <w:pStyle w:val="PargrafodaLista"/>
        <w:spacing w:line="360" w:lineRule="auto"/>
        <w:ind w:left="0"/>
        <w:jc w:val="both"/>
        <w:rPr>
          <w:rFonts w:ascii="Arial" w:hAnsi="Arial" w:cs="Arial"/>
          <w:sz w:val="19"/>
          <w:szCs w:val="19"/>
        </w:rPr>
      </w:pPr>
    </w:p>
    <w:p w14:paraId="3B670FAC" w14:textId="77777777" w:rsidR="00BD02E9" w:rsidRDefault="00BD02E9" w:rsidP="00BD02E9">
      <w:pPr>
        <w:pStyle w:val="PargrafodaLista"/>
        <w:spacing w:line="360" w:lineRule="auto"/>
        <w:ind w:left="0"/>
        <w:jc w:val="both"/>
        <w:rPr>
          <w:rFonts w:ascii="Arial" w:hAnsi="Arial" w:cs="Arial"/>
          <w:sz w:val="19"/>
          <w:szCs w:val="19"/>
        </w:rPr>
      </w:pPr>
      <w:r w:rsidRPr="00000B32">
        <w:rPr>
          <w:rFonts w:ascii="Arial" w:hAnsi="Arial" w:cs="Arial"/>
          <w:sz w:val="19"/>
          <w:szCs w:val="19"/>
        </w:rPr>
        <w:t xml:space="preserve">Para fins de participação no presente processo, a </w:t>
      </w:r>
      <w:r>
        <w:rPr>
          <w:rFonts w:ascii="Arial" w:hAnsi="Arial" w:cs="Arial"/>
          <w:sz w:val="19"/>
          <w:szCs w:val="19"/>
        </w:rPr>
        <w:t xml:space="preserve">interessada </w:t>
      </w:r>
      <w:r w:rsidRPr="00000B32">
        <w:rPr>
          <w:rFonts w:ascii="Arial" w:hAnsi="Arial" w:cs="Arial"/>
          <w:sz w:val="19"/>
          <w:szCs w:val="19"/>
        </w:rPr>
        <w:t xml:space="preserve">qualificada acima, sob as penas do </w:t>
      </w:r>
      <w:hyperlink r:id="rId4" w:anchor="art299" w:history="1">
        <w:r w:rsidRPr="00857BCF">
          <w:rPr>
            <w:rStyle w:val="Hyperlink"/>
            <w:rFonts w:ascii="Arial" w:hAnsi="Arial" w:cs="Arial"/>
            <w:sz w:val="19"/>
            <w:szCs w:val="19"/>
          </w:rPr>
          <w:t>artigo 299 do Código Penal</w:t>
        </w:r>
      </w:hyperlink>
      <w:r w:rsidRPr="00000B32">
        <w:rPr>
          <w:rFonts w:ascii="Arial" w:hAnsi="Arial" w:cs="Arial"/>
          <w:sz w:val="19"/>
          <w:szCs w:val="19"/>
        </w:rPr>
        <w:t>, sem prejuízo das sanções previstas neste ato convocatório, DECLARA que:</w:t>
      </w:r>
    </w:p>
    <w:p w14:paraId="7BD0FB45" w14:textId="77777777" w:rsidR="00BD02E9" w:rsidRDefault="00BD02E9" w:rsidP="00BD02E9">
      <w:pPr>
        <w:pStyle w:val="PargrafodaLista"/>
        <w:spacing w:line="360" w:lineRule="auto"/>
        <w:ind w:left="0"/>
        <w:jc w:val="both"/>
        <w:rPr>
          <w:rFonts w:ascii="Arial" w:hAnsi="Arial" w:cs="Arial"/>
          <w:b/>
          <w:bCs/>
          <w:sz w:val="19"/>
          <w:szCs w:val="19"/>
        </w:rPr>
      </w:pPr>
    </w:p>
    <w:p w14:paraId="1B447257" w14:textId="77777777" w:rsidR="00BD02E9" w:rsidRPr="006C0DDE" w:rsidRDefault="00BD02E9" w:rsidP="00BD02E9">
      <w:pPr>
        <w:pStyle w:val="PargrafodaLista"/>
        <w:spacing w:line="360" w:lineRule="auto"/>
        <w:ind w:left="0"/>
        <w:jc w:val="both"/>
        <w:rPr>
          <w:rFonts w:ascii="Arial" w:hAnsi="Arial" w:cs="Arial"/>
          <w:sz w:val="19"/>
          <w:szCs w:val="19"/>
        </w:rPr>
      </w:pPr>
      <w:r w:rsidRPr="006C0DDE">
        <w:rPr>
          <w:rFonts w:ascii="Arial" w:hAnsi="Arial" w:cs="Arial"/>
          <w:sz w:val="19"/>
          <w:szCs w:val="19"/>
        </w:rPr>
        <w:t xml:space="preserve">A distância entre o depósito ou local de armazenamento da licitante, situado à ___________________________________ (informar o endereço completo), e a Garagem Municipal de Máquinas e Veículos do Município de Morro Grande, localizada na Rua Juvenal Feliciano de Bittencourt, s/nº, Centro, Morro Grande/SC, corresponde a ______ km, considerando o percurso </w:t>
      </w:r>
      <w:r>
        <w:rPr>
          <w:rFonts w:ascii="Arial" w:hAnsi="Arial" w:cs="Arial"/>
          <w:sz w:val="19"/>
          <w:szCs w:val="19"/>
        </w:rPr>
        <w:t xml:space="preserve">somente </w:t>
      </w:r>
      <w:r w:rsidRPr="006C0DDE">
        <w:rPr>
          <w:rFonts w:ascii="Arial" w:hAnsi="Arial" w:cs="Arial"/>
          <w:sz w:val="19"/>
          <w:szCs w:val="19"/>
        </w:rPr>
        <w:t>de ida.</w:t>
      </w:r>
    </w:p>
    <w:p w14:paraId="2BE33937" w14:textId="77777777" w:rsidR="00BD02E9" w:rsidRPr="00A74CDF" w:rsidRDefault="00BD02E9" w:rsidP="00BD02E9">
      <w:pPr>
        <w:pStyle w:val="PargrafodaLista"/>
        <w:spacing w:line="360" w:lineRule="auto"/>
        <w:ind w:left="0"/>
        <w:jc w:val="both"/>
        <w:rPr>
          <w:rFonts w:ascii="Arial" w:hAnsi="Arial" w:cs="Arial"/>
          <w:b/>
          <w:bCs/>
          <w:sz w:val="19"/>
          <w:szCs w:val="19"/>
        </w:rPr>
      </w:pPr>
    </w:p>
    <w:p w14:paraId="4716C301" w14:textId="77777777" w:rsidR="00BD02E9" w:rsidRPr="004C1546" w:rsidRDefault="00BD02E9" w:rsidP="00BD02E9">
      <w:pPr>
        <w:spacing w:line="360" w:lineRule="auto"/>
        <w:rPr>
          <w:rFonts w:ascii="Arial" w:hAnsi="Arial" w:cs="Arial"/>
          <w:bCs/>
          <w:sz w:val="19"/>
          <w:szCs w:val="19"/>
        </w:rPr>
      </w:pPr>
      <w:r w:rsidRPr="004C1546">
        <w:rPr>
          <w:rFonts w:ascii="Arial" w:hAnsi="Arial" w:cs="Arial"/>
          <w:bCs/>
          <w:sz w:val="19"/>
          <w:szCs w:val="19"/>
        </w:rPr>
        <w:t xml:space="preserve">Data: </w:t>
      </w:r>
      <w:sdt>
        <w:sdtPr>
          <w:rPr>
            <w:rFonts w:ascii="Arial" w:hAnsi="Arial" w:cs="Arial"/>
            <w:sz w:val="19"/>
            <w:szCs w:val="19"/>
          </w:rPr>
          <w:id w:val="1815062011"/>
          <w:placeholder>
            <w:docPart w:val="9AA003F72D4F473B9D438363DF250B44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Fonts w:ascii="Arial" w:hAnsi="Arial" w:cs="Arial"/>
              <w:sz w:val="19"/>
              <w:szCs w:val="19"/>
            </w:rPr>
            <w:t>XX</w:t>
          </w:r>
          <w:r w:rsidRPr="004C1546">
            <w:rPr>
              <w:rFonts w:ascii="Arial" w:hAnsi="Arial" w:cs="Arial"/>
              <w:sz w:val="19"/>
              <w:szCs w:val="19"/>
            </w:rPr>
            <w:t xml:space="preserve"> de </w:t>
          </w:r>
          <w:proofErr w:type="spellStart"/>
          <w:r>
            <w:rPr>
              <w:rFonts w:ascii="Arial" w:hAnsi="Arial" w:cs="Arial"/>
              <w:sz w:val="19"/>
              <w:szCs w:val="19"/>
            </w:rPr>
            <w:t>XXXXX</w:t>
          </w:r>
          <w:proofErr w:type="spellEnd"/>
          <w:r w:rsidRPr="004C1546">
            <w:rPr>
              <w:rFonts w:ascii="Arial" w:hAnsi="Arial" w:cs="Arial"/>
              <w:sz w:val="19"/>
              <w:szCs w:val="19"/>
            </w:rPr>
            <w:t xml:space="preserve"> de 202</w:t>
          </w:r>
          <w:r>
            <w:rPr>
              <w:rFonts w:ascii="Arial" w:hAnsi="Arial" w:cs="Arial"/>
              <w:sz w:val="19"/>
              <w:szCs w:val="19"/>
            </w:rPr>
            <w:t>6.</w:t>
          </w:r>
        </w:sdtContent>
      </w:sdt>
      <w:r w:rsidRPr="004C1546">
        <w:rPr>
          <w:rFonts w:ascii="Arial" w:hAnsi="Arial" w:cs="Arial"/>
          <w:bCs/>
          <w:sz w:val="19"/>
          <w:szCs w:val="19"/>
        </w:rPr>
        <w:t xml:space="preserve"> .</w:t>
      </w:r>
    </w:p>
    <w:p w14:paraId="4F43D6E7" w14:textId="77777777" w:rsidR="00BD02E9" w:rsidRDefault="00BD02E9" w:rsidP="00BD02E9">
      <w:pPr>
        <w:spacing w:line="360" w:lineRule="auto"/>
        <w:jc w:val="center"/>
        <w:rPr>
          <w:rFonts w:ascii="Arial" w:hAnsi="Arial" w:cs="Arial"/>
          <w:bCs/>
          <w:sz w:val="19"/>
          <w:szCs w:val="19"/>
        </w:rPr>
      </w:pPr>
    </w:p>
    <w:p w14:paraId="78983814" w14:textId="77777777" w:rsidR="00BD02E9" w:rsidRDefault="00BD02E9" w:rsidP="00BD02E9">
      <w:pPr>
        <w:spacing w:line="360" w:lineRule="auto"/>
        <w:jc w:val="center"/>
        <w:rPr>
          <w:rFonts w:ascii="Arial" w:hAnsi="Arial" w:cs="Arial"/>
          <w:bCs/>
          <w:sz w:val="19"/>
          <w:szCs w:val="19"/>
        </w:rPr>
      </w:pPr>
    </w:p>
    <w:p w14:paraId="02AC4125" w14:textId="77777777" w:rsidR="00BD02E9" w:rsidRPr="00A74CDF" w:rsidRDefault="00BD02E9" w:rsidP="00BD02E9">
      <w:pPr>
        <w:spacing w:line="360" w:lineRule="auto"/>
        <w:jc w:val="center"/>
        <w:rPr>
          <w:rFonts w:ascii="Arial" w:hAnsi="Arial" w:cs="Arial"/>
          <w:bCs/>
          <w:sz w:val="19"/>
          <w:szCs w:val="19"/>
        </w:rPr>
      </w:pPr>
    </w:p>
    <w:p w14:paraId="254BCEE2" w14:textId="77777777" w:rsidR="00BD02E9" w:rsidRPr="00A74CDF" w:rsidRDefault="00BD02E9" w:rsidP="00BD02E9">
      <w:pPr>
        <w:spacing w:line="276" w:lineRule="auto"/>
        <w:jc w:val="center"/>
        <w:rPr>
          <w:rFonts w:ascii="Arial" w:hAnsi="Arial" w:cs="Arial"/>
          <w:bCs/>
          <w:sz w:val="19"/>
          <w:szCs w:val="19"/>
        </w:rPr>
      </w:pPr>
      <w:r w:rsidRPr="00A74CDF">
        <w:rPr>
          <w:rFonts w:ascii="Arial" w:hAnsi="Arial" w:cs="Arial"/>
          <w:bCs/>
          <w:sz w:val="19"/>
          <w:szCs w:val="19"/>
        </w:rPr>
        <w:t>________________________________________</w:t>
      </w:r>
    </w:p>
    <w:p w14:paraId="684C6E8C" w14:textId="77777777" w:rsidR="00BD02E9" w:rsidRPr="00A74CDF" w:rsidRDefault="00BD02E9" w:rsidP="00BD02E9">
      <w:pPr>
        <w:jc w:val="center"/>
        <w:rPr>
          <w:rFonts w:ascii="Arial" w:hAnsi="Arial" w:cs="Arial"/>
          <w:bCs/>
          <w:sz w:val="19"/>
          <w:szCs w:val="19"/>
        </w:rPr>
      </w:pPr>
      <w:r w:rsidRPr="00A74CDF">
        <w:rPr>
          <w:rFonts w:ascii="Arial" w:hAnsi="Arial" w:cs="Arial"/>
          <w:bCs/>
          <w:sz w:val="19"/>
          <w:szCs w:val="19"/>
        </w:rPr>
        <w:t>Assinatura do</w:t>
      </w:r>
      <w:r>
        <w:rPr>
          <w:rFonts w:ascii="Arial" w:hAnsi="Arial" w:cs="Arial"/>
          <w:bCs/>
          <w:sz w:val="19"/>
          <w:szCs w:val="19"/>
        </w:rPr>
        <w:t>(a)</w:t>
      </w:r>
      <w:r w:rsidRPr="00A74CDF">
        <w:rPr>
          <w:rFonts w:ascii="Arial" w:hAnsi="Arial" w:cs="Arial"/>
          <w:bCs/>
          <w:sz w:val="19"/>
          <w:szCs w:val="19"/>
        </w:rPr>
        <w:t xml:space="preserve"> Representante Legal da Licitante</w:t>
      </w:r>
    </w:p>
    <w:p w14:paraId="5739D569" w14:textId="77777777" w:rsidR="00BD02E9" w:rsidRPr="00A74CDF" w:rsidRDefault="00BD02E9" w:rsidP="00BD02E9">
      <w:pPr>
        <w:jc w:val="center"/>
        <w:rPr>
          <w:rFonts w:ascii="Arial" w:hAnsi="Arial" w:cs="Arial"/>
          <w:bCs/>
          <w:sz w:val="19"/>
          <w:szCs w:val="19"/>
        </w:rPr>
      </w:pPr>
      <w:r w:rsidRPr="00A74CDF">
        <w:rPr>
          <w:rFonts w:ascii="Arial" w:hAnsi="Arial" w:cs="Arial"/>
          <w:bCs/>
          <w:sz w:val="19"/>
          <w:szCs w:val="19"/>
        </w:rPr>
        <w:t>Nome:</w:t>
      </w:r>
    </w:p>
    <w:p w14:paraId="60BD1434" w14:textId="77777777" w:rsidR="00BD02E9" w:rsidRPr="00A74CDF" w:rsidRDefault="00BD02E9" w:rsidP="00BD02E9">
      <w:pPr>
        <w:jc w:val="center"/>
        <w:rPr>
          <w:rFonts w:ascii="Arial" w:hAnsi="Arial" w:cs="Arial"/>
          <w:bCs/>
          <w:sz w:val="19"/>
          <w:szCs w:val="19"/>
        </w:rPr>
      </w:pPr>
      <w:r w:rsidRPr="00A74CDF">
        <w:rPr>
          <w:rFonts w:ascii="Arial" w:hAnsi="Arial" w:cs="Arial"/>
          <w:bCs/>
          <w:sz w:val="19"/>
          <w:szCs w:val="19"/>
        </w:rPr>
        <w:t>Cargo:</w:t>
      </w:r>
    </w:p>
    <w:p w14:paraId="50BD00C8" w14:textId="77777777" w:rsidR="00BD02E9" w:rsidRDefault="00BD02E9" w:rsidP="00BD02E9">
      <w:pPr>
        <w:suppressAutoHyphens w:val="0"/>
        <w:spacing w:after="160" w:line="259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4CDF">
        <w:rPr>
          <w:rFonts w:ascii="Arial" w:hAnsi="Arial" w:cs="Arial"/>
          <w:bCs/>
          <w:sz w:val="19"/>
          <w:szCs w:val="19"/>
        </w:rPr>
        <w:t>CPF:</w:t>
      </w:r>
    </w:p>
    <w:p w14:paraId="692A6001" w14:textId="77777777" w:rsidR="00AD4183" w:rsidRDefault="00AD4183"/>
    <w:sectPr w:rsidR="00AD4183" w:rsidSect="00BD02E9">
      <w:pgSz w:w="11906" w:h="16838"/>
      <w:pgMar w:top="2126" w:right="709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6D"/>
    <w:rsid w:val="00093826"/>
    <w:rsid w:val="00282BCA"/>
    <w:rsid w:val="00295390"/>
    <w:rsid w:val="00342E6D"/>
    <w:rsid w:val="003B6109"/>
    <w:rsid w:val="005566D2"/>
    <w:rsid w:val="006E1A19"/>
    <w:rsid w:val="007A12FE"/>
    <w:rsid w:val="00984C0B"/>
    <w:rsid w:val="00AD4183"/>
    <w:rsid w:val="00B23901"/>
    <w:rsid w:val="00BD02E9"/>
    <w:rsid w:val="00C320C3"/>
    <w:rsid w:val="00C32747"/>
    <w:rsid w:val="00C63F38"/>
    <w:rsid w:val="00CC2DB5"/>
    <w:rsid w:val="00EA1045"/>
    <w:rsid w:val="00FC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06523"/>
  <w15:chartTrackingRefBased/>
  <w15:docId w15:val="{45F55234-2C1F-4051-BBC3-07E264073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2E9"/>
    <w:pPr>
      <w:suppressAutoHyphens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42E6D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42E6D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42E6D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2E6D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2E6D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2E6D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2E6D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2E6D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2E6D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42E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42E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42E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2E6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2E6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2E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2E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2E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2E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42E6D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42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42E6D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42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42E6D"/>
    <w:pPr>
      <w:suppressAutoHyphens w:val="0"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42E6D"/>
    <w:rPr>
      <w:i/>
      <w:iCs/>
      <w:color w:val="404040" w:themeColor="text1" w:themeTint="BF"/>
    </w:rPr>
  </w:style>
  <w:style w:type="paragraph" w:styleId="PargrafodaLista">
    <w:name w:val="List Paragraph"/>
    <w:aliases w:val="Parágrafo da Lista11,Subtítulo Projeto Básico,Parágrafo da Lista111,List Paragraph1"/>
    <w:basedOn w:val="Normal"/>
    <w:link w:val="PargrafodaListaChar"/>
    <w:qFormat/>
    <w:rsid w:val="00342E6D"/>
    <w:pPr>
      <w:suppressAutoHyphens w:val="0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42E6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42E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42E6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42E6D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BD02E9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Parágrafo da Lista11 Char,Subtítulo Projeto Básico Char,Parágrafo da Lista111 Char,List Paragraph1 Char"/>
    <w:link w:val="PargrafodaLista"/>
    <w:qFormat/>
    <w:locked/>
    <w:rsid w:val="00BD02E9"/>
  </w:style>
  <w:style w:type="character" w:styleId="Hyperlink">
    <w:name w:val="Hyperlink"/>
    <w:basedOn w:val="Fontepargpadro"/>
    <w:uiPriority w:val="99"/>
    <w:unhideWhenUsed/>
    <w:rsid w:val="00BD02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www.planalto.gov.br/ccivil_03/decreto-lei/del2848.h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A003F72D4F473B9D438363DF250B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2174A1-3AEF-457F-B59F-16BE58B74B93}"/>
      </w:docPartPr>
      <w:docPartBody>
        <w:p w:rsidR="00000000" w:rsidRDefault="001F75BF" w:rsidP="001F75BF">
          <w:pPr>
            <w:pStyle w:val="9AA003F72D4F473B9D438363DF250B44"/>
          </w:pPr>
          <w:r w:rsidRPr="00E65DDF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BF"/>
    <w:rsid w:val="001F75BF"/>
    <w:rsid w:val="0058204B"/>
    <w:rsid w:val="00EA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F75BF"/>
  </w:style>
  <w:style w:type="paragraph" w:customStyle="1" w:styleId="E26940D4644E4C65BDAEDBFBC5DE5655">
    <w:name w:val="E26940D4644E4C65BDAEDBFBC5DE5655"/>
    <w:rsid w:val="001F75BF"/>
  </w:style>
  <w:style w:type="paragraph" w:customStyle="1" w:styleId="9AA003F72D4F473B9D438363DF250B44">
    <w:name w:val="9AA003F72D4F473B9D438363DF250B44"/>
    <w:rsid w:val="001F75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MORRO GRANDE</dc:creator>
  <cp:keywords/>
  <dc:description/>
  <cp:lastModifiedBy>PREFEITURA MORRO GRANDE</cp:lastModifiedBy>
  <cp:revision>2</cp:revision>
  <dcterms:created xsi:type="dcterms:W3CDTF">2026-08-12T19:38:00Z</dcterms:created>
  <dcterms:modified xsi:type="dcterms:W3CDTF">2026-08-12T19:38:00Z</dcterms:modified>
</cp:coreProperties>
</file>