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6E4" w:rsidRPr="008D1B45" w:rsidRDefault="00B126E4" w:rsidP="00B126E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D1B45">
        <w:rPr>
          <w:rFonts w:ascii="Arial" w:hAnsi="Arial" w:cs="Arial"/>
          <w:b/>
          <w:bCs/>
          <w:sz w:val="24"/>
          <w:szCs w:val="24"/>
        </w:rPr>
        <w:t>DECLARAÇÃO DE INEXISTÊNCIA DE FATOS IMPEDITIVOS</w:t>
      </w:r>
    </w:p>
    <w:p w:rsidR="00B126E4" w:rsidRPr="0017527B" w:rsidRDefault="00B126E4" w:rsidP="00B126E4">
      <w:pPr>
        <w:ind w:left="374"/>
        <w:jc w:val="center"/>
        <w:rPr>
          <w:rFonts w:ascii="Arial" w:hAnsi="Arial" w:cs="Arial"/>
          <w:b/>
          <w:bCs/>
        </w:rPr>
      </w:pPr>
    </w:p>
    <w:p w:rsidR="00B126E4" w:rsidRPr="0017527B" w:rsidRDefault="00B126E4" w:rsidP="00B126E4">
      <w:pPr>
        <w:spacing w:line="360" w:lineRule="auto"/>
        <w:ind w:left="374"/>
        <w:jc w:val="center"/>
        <w:rPr>
          <w:rFonts w:ascii="Arial" w:hAnsi="Arial" w:cs="Arial"/>
        </w:rPr>
      </w:pPr>
    </w:p>
    <w:p w:rsidR="00B126E4" w:rsidRPr="0017527B" w:rsidRDefault="00B126E4" w:rsidP="00B126E4">
      <w:pPr>
        <w:spacing w:line="360" w:lineRule="auto"/>
        <w:ind w:firstLine="709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 da licitante)</w:t>
      </w:r>
      <w:r w:rsidRPr="0017527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 xml:space="preserve">CNPJ), sediada na Rua __________________, nº _____, bairro __________, cidade _______________, estado ________________________,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:rsidR="00B126E4" w:rsidRPr="0017527B" w:rsidRDefault="00B126E4" w:rsidP="00B126E4">
      <w:pPr>
        <w:spacing w:line="360" w:lineRule="auto"/>
        <w:jc w:val="both"/>
        <w:rPr>
          <w:rFonts w:ascii="Arial" w:hAnsi="Arial" w:cs="Arial"/>
        </w:rPr>
      </w:pPr>
    </w:p>
    <w:p w:rsidR="00B126E4" w:rsidRPr="0017527B" w:rsidRDefault="00B126E4" w:rsidP="00B126E4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B126E4" w:rsidRPr="0017527B" w:rsidRDefault="00B126E4" w:rsidP="00B126E4">
      <w:pPr>
        <w:spacing w:line="360" w:lineRule="auto"/>
        <w:jc w:val="both"/>
        <w:rPr>
          <w:rFonts w:ascii="Arial" w:hAnsi="Arial" w:cs="Arial"/>
        </w:rPr>
      </w:pPr>
    </w:p>
    <w:p w:rsidR="00B126E4" w:rsidRPr="0017527B" w:rsidRDefault="00B126E4" w:rsidP="00B126E4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B126E4" w:rsidRPr="0017527B" w:rsidRDefault="00B126E4" w:rsidP="00B126E4">
      <w:pPr>
        <w:spacing w:line="360" w:lineRule="auto"/>
        <w:jc w:val="both"/>
        <w:rPr>
          <w:rFonts w:ascii="Arial" w:hAnsi="Arial" w:cs="Arial"/>
        </w:rPr>
      </w:pPr>
    </w:p>
    <w:p w:rsidR="00B126E4" w:rsidRPr="0017527B" w:rsidRDefault="00B126E4" w:rsidP="00B126E4">
      <w:pPr>
        <w:spacing w:line="360" w:lineRule="auto"/>
        <w:jc w:val="center"/>
        <w:rPr>
          <w:rFonts w:ascii="Arial" w:hAnsi="Arial" w:cs="Arial"/>
        </w:rPr>
      </w:pPr>
    </w:p>
    <w:p w:rsidR="00B126E4" w:rsidRPr="00A971DD" w:rsidRDefault="00B126E4" w:rsidP="00B126E4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B126E4" w:rsidRPr="0017527B" w:rsidRDefault="00B126E4" w:rsidP="00B126E4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B126E4" w:rsidRDefault="00B126E4" w:rsidP="00B126E4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B126E4" w:rsidRDefault="00B126E4" w:rsidP="00B126E4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B126E4" w:rsidRDefault="00B126E4" w:rsidP="00B126E4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B126E4" w:rsidRPr="0017527B" w:rsidRDefault="00B126E4" w:rsidP="00B126E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EC667E" w:rsidRDefault="00EC667E">
      <w:bookmarkStart w:id="0" w:name="_GoBack"/>
      <w:bookmarkEnd w:id="0"/>
    </w:p>
    <w:sectPr w:rsidR="00EC667E" w:rsidSect="00EC4B6D"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6E4"/>
    <w:rsid w:val="00B126E4"/>
    <w:rsid w:val="00EC4B6D"/>
    <w:rsid w:val="00EC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44E8B-E591-46B8-9069-49ABBD1C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126E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553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2017-04-19T18:35:00Z</dcterms:created>
  <dcterms:modified xsi:type="dcterms:W3CDTF">2017-04-19T18:36:00Z</dcterms:modified>
</cp:coreProperties>
</file>