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D2" w:rsidRPr="002119D8" w:rsidRDefault="00DD11D2" w:rsidP="00DD11D2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DD11D2" w:rsidRPr="00307BC2" w:rsidRDefault="00DD11D2" w:rsidP="00DD11D2">
      <w:pPr>
        <w:jc w:val="center"/>
        <w:rPr>
          <w:rFonts w:ascii="Arial" w:hAnsi="Arial"/>
          <w:b/>
          <w:sz w:val="20"/>
        </w:rPr>
      </w:pPr>
    </w:p>
    <w:p w:rsidR="00DD11D2" w:rsidRDefault="00DD11D2" w:rsidP="00DD11D2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DD11D2" w:rsidRDefault="00DD11D2" w:rsidP="00DD11D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OBRA:</w:t>
      </w:r>
      <w:r w:rsidRPr="00724FAC">
        <w:rPr>
          <w:rFonts w:ascii="Arial" w:hAnsi="Arial" w:cs="Arial"/>
          <w:sz w:val="20"/>
        </w:rPr>
        <w:t xml:space="preserve"> </w:t>
      </w:r>
      <w:r w:rsidRPr="00097A32">
        <w:rPr>
          <w:rFonts w:ascii="Arial" w:hAnsi="Arial" w:cs="Arial"/>
          <w:color w:val="000000"/>
          <w:sz w:val="20"/>
          <w:szCs w:val="20"/>
        </w:rPr>
        <w:t>C</w:t>
      </w:r>
      <w:r w:rsidRPr="00097A32">
        <w:rPr>
          <w:rFonts w:ascii="Arial" w:hAnsi="Arial" w:cs="Arial"/>
          <w:sz w:val="20"/>
          <w:szCs w:val="20"/>
        </w:rPr>
        <w:t>ONTRATAÇÃO DE OBRA DE CONSTRUÇÃO DO PÁTIO DO CENTRO ADMINISTRATIVO DA PREFEITURA DE MORRO GRANDE.</w:t>
      </w:r>
    </w:p>
    <w:p w:rsidR="00DD11D2" w:rsidRDefault="00DD11D2" w:rsidP="00DD11D2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DD11D2" w:rsidRPr="00D30E24" w:rsidRDefault="00DD11D2" w:rsidP="00DD11D2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DD11D2" w:rsidRPr="00D30E24" w:rsidRDefault="00DD11D2" w:rsidP="00DD11D2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DD11D2" w:rsidRPr="00D30E24" w:rsidRDefault="00DD11D2" w:rsidP="00DD11D2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DD11D2" w:rsidRPr="00D82FD5" w:rsidRDefault="00DD11D2" w:rsidP="00DD11D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4</w:t>
      </w:r>
      <w:r w:rsidRPr="00D82FD5">
        <w:rPr>
          <w:rFonts w:ascii="Arial" w:hAnsi="Arial"/>
          <w:sz w:val="20"/>
          <w:szCs w:val="20"/>
        </w:rPr>
        <w:t>/2016, que tomamos pleno conhecimento da localização da obra em questão e das suas condições atuais, e demais aspectos que possam influir direta e indiretamente na execução da mesma, mediante verificação “in loco”.</w:t>
      </w:r>
    </w:p>
    <w:p w:rsidR="00DD11D2" w:rsidRDefault="00DD11D2" w:rsidP="00DD11D2">
      <w:pPr>
        <w:spacing w:line="360" w:lineRule="auto"/>
        <w:jc w:val="both"/>
        <w:rPr>
          <w:rFonts w:ascii="Arial" w:hAnsi="Arial"/>
          <w:sz w:val="20"/>
        </w:rPr>
      </w:pPr>
    </w:p>
    <w:p w:rsidR="00DD11D2" w:rsidRDefault="00DD11D2" w:rsidP="00DD11D2">
      <w:pPr>
        <w:spacing w:line="360" w:lineRule="auto"/>
        <w:jc w:val="both"/>
        <w:rPr>
          <w:rFonts w:ascii="Arial" w:hAnsi="Arial"/>
          <w:sz w:val="20"/>
        </w:rPr>
      </w:pPr>
    </w:p>
    <w:p w:rsidR="00DD11D2" w:rsidRDefault="00DD11D2" w:rsidP="00DD11D2">
      <w:pPr>
        <w:spacing w:line="276" w:lineRule="auto"/>
        <w:rPr>
          <w:rFonts w:ascii="Arial" w:hAnsi="Arial"/>
          <w:sz w:val="20"/>
        </w:rPr>
      </w:pPr>
    </w:p>
    <w:p w:rsidR="00DD11D2" w:rsidRDefault="00DD11D2" w:rsidP="00DD11D2">
      <w:pPr>
        <w:spacing w:line="276" w:lineRule="auto"/>
        <w:rPr>
          <w:rFonts w:ascii="Arial" w:hAnsi="Arial"/>
          <w:sz w:val="20"/>
        </w:rPr>
      </w:pPr>
    </w:p>
    <w:p w:rsidR="00DD11D2" w:rsidRPr="006B6BED" w:rsidRDefault="00DD11D2" w:rsidP="00DD11D2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DD11D2" w:rsidRDefault="00DD11D2" w:rsidP="00DD11D2">
      <w:pPr>
        <w:jc w:val="center"/>
        <w:rPr>
          <w:rFonts w:ascii="Arial" w:hAnsi="Arial"/>
          <w:sz w:val="20"/>
        </w:rPr>
      </w:pP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DD11D2" w:rsidRDefault="00DD11D2" w:rsidP="00DD11D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DD11D2" w:rsidRDefault="00DD11D2" w:rsidP="00DD11D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</w:p>
    <w:p w:rsidR="00DD11D2" w:rsidRDefault="00DD11D2" w:rsidP="00DD11D2">
      <w:pPr>
        <w:jc w:val="center"/>
        <w:rPr>
          <w:rFonts w:ascii="Arial" w:hAnsi="Arial"/>
          <w:sz w:val="20"/>
        </w:rPr>
      </w:pP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</w:p>
    <w:p w:rsidR="00DD11D2" w:rsidRPr="00724FAC" w:rsidRDefault="00DD11D2" w:rsidP="00DD11D2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DD11D2" w:rsidRDefault="00DD11D2" w:rsidP="00DD11D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DD11D2" w:rsidRDefault="00DD11D2" w:rsidP="00DD11D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DD11D2" w:rsidRPr="008D5180" w:rsidRDefault="00DD11D2" w:rsidP="00DD11D2">
      <w:pPr>
        <w:jc w:val="center"/>
        <w:rPr>
          <w:rFonts w:ascii="Arial" w:hAnsi="Arial"/>
          <w:sz w:val="22"/>
          <w:szCs w:val="22"/>
        </w:rPr>
      </w:pPr>
    </w:p>
    <w:p w:rsidR="00DD11D2" w:rsidRPr="00724FAC" w:rsidRDefault="00DD11D2" w:rsidP="00DD11D2">
      <w:pPr>
        <w:jc w:val="center"/>
        <w:rPr>
          <w:rFonts w:ascii="Arial" w:hAnsi="Arial"/>
          <w:sz w:val="20"/>
        </w:rPr>
      </w:pPr>
    </w:p>
    <w:p w:rsidR="00FE7F45" w:rsidRDefault="00FE7F45">
      <w:bookmarkStart w:id="0" w:name="_GoBack"/>
      <w:bookmarkEnd w:id="0"/>
    </w:p>
    <w:sectPr w:rsidR="00FE7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2"/>
    <w:rsid w:val="00DD11D2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2016-04-14T14:11:00Z</dcterms:created>
  <dcterms:modified xsi:type="dcterms:W3CDTF">2016-04-14T14:11:00Z</dcterms:modified>
</cp:coreProperties>
</file>