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163"/>
        <w:gridCol w:w="964"/>
        <w:gridCol w:w="850"/>
        <w:gridCol w:w="2711"/>
      </w:tblGrid>
      <w:tr w:rsidR="00E675BD" w:rsidRPr="009F6C89" w14:paraId="7CC3F732" w14:textId="77777777" w:rsidTr="00063DC6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53C30C84" w14:textId="77777777" w:rsidR="00E675BD" w:rsidRPr="00243469" w:rsidRDefault="00E675BD" w:rsidP="00063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E675BD" w:rsidRPr="009F6C89" w14:paraId="7462F676" w14:textId="77777777" w:rsidTr="00063DC6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14:paraId="04EF31CD" w14:textId="77777777" w:rsidR="00E675BD" w:rsidRPr="008350F1" w:rsidRDefault="00E675BD" w:rsidP="00063DC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7/2022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14:paraId="67564A08" w14:textId="77777777" w:rsidR="00E675BD" w:rsidRPr="008350F1" w:rsidRDefault="00E675BD" w:rsidP="00063DC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3/2022</w:t>
            </w:r>
          </w:p>
        </w:tc>
      </w:tr>
      <w:tr w:rsidR="00E675BD" w:rsidRPr="009F6C89" w14:paraId="75C54215" w14:textId="77777777" w:rsidTr="00063DC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1395F9BE" w14:textId="77777777" w:rsidR="00E675BD" w:rsidRPr="000F4774" w:rsidRDefault="00E675BD" w:rsidP="00063DC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06" w:type="dxa"/>
            <w:gridSpan w:val="8"/>
            <w:vAlign w:val="center"/>
          </w:tcPr>
          <w:p w14:paraId="7B9A9EA6" w14:textId="77777777" w:rsidR="00E675BD" w:rsidRPr="00AC3EB3" w:rsidRDefault="00E675BD" w:rsidP="00063DC6">
            <w:pPr>
              <w:pStyle w:val="PargrafodaLista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EB3">
              <w:rPr>
                <w:rFonts w:ascii="Arial" w:hAnsi="Arial" w:cs="Arial"/>
                <w:sz w:val="16"/>
                <w:szCs w:val="16"/>
              </w:rPr>
              <w:t>CONTRATAÇÃO DE OBRA DE PAVIMENTAÇÃO ASFÁLTICA NA ESTRADA MUNICIPAL SANTA BÁRBARA, COM EXTENSÃO TOTAL DE 170,00 METROS LINEARES (ESTACA 28+0,00=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AC3EB3">
              <w:rPr>
                <w:rFonts w:ascii="Arial" w:hAnsi="Arial" w:cs="Arial"/>
                <w:sz w:val="16"/>
                <w:szCs w:val="16"/>
              </w:rPr>
              <w:t xml:space="preserve"> A ESTACA 36+10,0M)</w:t>
            </w:r>
          </w:p>
        </w:tc>
      </w:tr>
      <w:tr w:rsidR="00E675BD" w:rsidRPr="009F6C89" w14:paraId="34AF900C" w14:textId="77777777" w:rsidTr="00063DC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2B852288" w14:textId="77777777" w:rsidR="00E675BD" w:rsidRPr="000F4774" w:rsidRDefault="00E675BD" w:rsidP="00063DC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06" w:type="dxa"/>
            <w:gridSpan w:val="8"/>
            <w:vAlign w:val="center"/>
          </w:tcPr>
          <w:p w14:paraId="2D8A7B79" w14:textId="77777777" w:rsidR="00E675BD" w:rsidRPr="00A46A95" w:rsidRDefault="00E675BD" w:rsidP="00063DC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75BD" w:rsidRPr="009F6C89" w14:paraId="57C31932" w14:textId="77777777" w:rsidTr="00063DC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4E35F3F3" w14:textId="77777777" w:rsidR="00E675BD" w:rsidRPr="000F4774" w:rsidRDefault="00E675BD" w:rsidP="00063DC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06" w:type="dxa"/>
            <w:gridSpan w:val="8"/>
            <w:vAlign w:val="center"/>
          </w:tcPr>
          <w:p w14:paraId="06DC9815" w14:textId="77777777" w:rsidR="00E675BD" w:rsidRPr="00A46A95" w:rsidRDefault="00E675BD" w:rsidP="00063DC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75BD" w:rsidRPr="009F6C89" w14:paraId="33CC7F1A" w14:textId="77777777" w:rsidTr="00063DC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72AA7C83" w14:textId="77777777" w:rsidR="00E675BD" w:rsidRPr="000F4774" w:rsidRDefault="00E675BD" w:rsidP="00063DC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06" w:type="dxa"/>
            <w:gridSpan w:val="8"/>
            <w:vAlign w:val="center"/>
          </w:tcPr>
          <w:p w14:paraId="11779645" w14:textId="77777777" w:rsidR="00E675BD" w:rsidRPr="00A46A95" w:rsidRDefault="00E675BD" w:rsidP="00063DC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75BD" w:rsidRPr="009F6C89" w14:paraId="12DA04C5" w14:textId="77777777" w:rsidTr="00063DC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4734DE76" w14:textId="77777777" w:rsidR="00E675BD" w:rsidRPr="000F4774" w:rsidRDefault="00E675BD" w:rsidP="00063DC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806" w:type="dxa"/>
            <w:gridSpan w:val="8"/>
            <w:vAlign w:val="center"/>
          </w:tcPr>
          <w:p w14:paraId="524742C9" w14:textId="77777777" w:rsidR="00E675BD" w:rsidRPr="00A46A95" w:rsidRDefault="00E675BD" w:rsidP="00063DC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75BD" w:rsidRPr="009F6C89" w14:paraId="09BDBA5D" w14:textId="77777777" w:rsidTr="00063DC6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50F5B4AF" w14:textId="77777777" w:rsidR="00E675BD" w:rsidRPr="000F4774" w:rsidRDefault="00E675BD" w:rsidP="00063DC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06" w:type="dxa"/>
            <w:gridSpan w:val="8"/>
            <w:tcBorders>
              <w:bottom w:val="single" w:sz="4" w:space="0" w:color="auto"/>
            </w:tcBorders>
            <w:vAlign w:val="center"/>
          </w:tcPr>
          <w:p w14:paraId="7D218379" w14:textId="77777777" w:rsidR="00E675BD" w:rsidRPr="00A46A95" w:rsidRDefault="00E675BD" w:rsidP="00063DC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75BD" w:rsidRPr="009F6C89" w14:paraId="647EB12F" w14:textId="77777777" w:rsidTr="00063DC6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4EA32992" w14:textId="77777777" w:rsidR="00E675BD" w:rsidRPr="005526E1" w:rsidRDefault="00E675BD" w:rsidP="00063DC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E675BD" w:rsidRPr="009F6C89" w14:paraId="043393B2" w14:textId="77777777" w:rsidTr="00063DC6">
        <w:trPr>
          <w:trHeight w:val="454"/>
          <w:jc w:val="center"/>
        </w:trPr>
        <w:tc>
          <w:tcPr>
            <w:tcW w:w="817" w:type="dxa"/>
            <w:vAlign w:val="center"/>
          </w:tcPr>
          <w:p w14:paraId="6B604E89" w14:textId="77777777" w:rsidR="00E675BD" w:rsidRPr="00101270" w:rsidRDefault="00E675BD" w:rsidP="00063DC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68B1BE46" w14:textId="77777777" w:rsidR="00E675BD" w:rsidRPr="00101270" w:rsidRDefault="00E675BD" w:rsidP="00063DC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6"/>
            <w:vAlign w:val="center"/>
          </w:tcPr>
          <w:p w14:paraId="05DD81D6" w14:textId="77777777" w:rsidR="00E675BD" w:rsidRPr="00101270" w:rsidRDefault="00E675BD" w:rsidP="00063DC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14:paraId="1DCAB2A1" w14:textId="77777777" w:rsidR="00E675BD" w:rsidRPr="000066B4" w:rsidRDefault="00E675BD" w:rsidP="00063DC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E675BD" w:rsidRPr="009F6C89" w14:paraId="6A42C18A" w14:textId="77777777" w:rsidTr="00063DC6">
        <w:trPr>
          <w:trHeight w:val="454"/>
          <w:jc w:val="center"/>
        </w:trPr>
        <w:tc>
          <w:tcPr>
            <w:tcW w:w="817" w:type="dxa"/>
            <w:vAlign w:val="center"/>
          </w:tcPr>
          <w:p w14:paraId="49B5D8E6" w14:textId="77777777" w:rsidR="00E675BD" w:rsidRPr="00AC3EB3" w:rsidRDefault="00E675BD" w:rsidP="00063DC6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C3EB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604EC319" w14:textId="77777777" w:rsidR="00E675BD" w:rsidRPr="00AC3EB3" w:rsidRDefault="00E675BD" w:rsidP="00063DC6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C3EB3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5953" w:type="dxa"/>
            <w:gridSpan w:val="6"/>
            <w:vAlign w:val="center"/>
          </w:tcPr>
          <w:p w14:paraId="489F843A" w14:textId="77777777" w:rsidR="00E675BD" w:rsidRPr="00AC3EB3" w:rsidRDefault="00E675BD" w:rsidP="00063D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EB3">
              <w:rPr>
                <w:rFonts w:ascii="Arial" w:hAnsi="Arial" w:cs="Arial"/>
                <w:sz w:val="16"/>
                <w:szCs w:val="16"/>
              </w:rPr>
              <w:t>OBRA DE PAVIMENTAÇÃO ASFÁLTICA NA ESTRADA MUNICIPAL SANTA BÁRBARA, COM EXTENSÃO TOTAL DE 170,00 METROS LINEARES (ESTACA 28+0,00=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AC3EB3">
              <w:rPr>
                <w:rFonts w:ascii="Arial" w:hAnsi="Arial" w:cs="Arial"/>
                <w:sz w:val="16"/>
                <w:szCs w:val="16"/>
              </w:rPr>
              <w:t xml:space="preserve"> A ESTACA 36+10,0M)</w:t>
            </w:r>
          </w:p>
        </w:tc>
        <w:tc>
          <w:tcPr>
            <w:tcW w:w="2711" w:type="dxa"/>
            <w:vAlign w:val="center"/>
          </w:tcPr>
          <w:p w14:paraId="2AA07F5C" w14:textId="77777777" w:rsidR="00E675BD" w:rsidRPr="00AC3EB3" w:rsidRDefault="00E675BD" w:rsidP="00063DC6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75BD" w:rsidRPr="009F6C89" w14:paraId="51D0B622" w14:textId="77777777" w:rsidTr="00063DC6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14:paraId="1E07B229" w14:textId="77777777" w:rsidR="00E675BD" w:rsidRPr="00283AEB" w:rsidRDefault="00E675BD" w:rsidP="00063D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14:paraId="284A9F5F" w14:textId="77777777" w:rsidR="00E675BD" w:rsidRPr="00283AEB" w:rsidRDefault="00E675BD" w:rsidP="00063DC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75BD" w:rsidRPr="009F6C89" w14:paraId="5583810C" w14:textId="77777777" w:rsidTr="00063DC6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4EE82026" w14:textId="77777777" w:rsidR="00E675BD" w:rsidRPr="00971312" w:rsidRDefault="00E675BD" w:rsidP="00E675BD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2022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/PMMG;</w:t>
            </w:r>
          </w:p>
          <w:p w14:paraId="3A263DED" w14:textId="77777777" w:rsidR="00E675BD" w:rsidRPr="00971312" w:rsidRDefault="00E675BD" w:rsidP="00E675BD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Manteremos nossa proposta por um prazo mínimo de validade de 60 (sessenta) dias;</w:t>
            </w:r>
          </w:p>
          <w:p w14:paraId="68228B0E" w14:textId="77777777" w:rsidR="00E675BD" w:rsidRPr="00971312" w:rsidRDefault="00E675BD" w:rsidP="00E675BD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103D8FC0" w14:textId="77777777" w:rsidR="00E675BD" w:rsidRPr="00971312" w:rsidRDefault="00E675BD" w:rsidP="00063DC6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C06F4D" w14:textId="77777777" w:rsidR="00E675BD" w:rsidRPr="00971312" w:rsidRDefault="00E675BD" w:rsidP="00E675BD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Informamos que o nosso BDI, conforme projeto é de _____% (________________ por cento).</w:t>
            </w:r>
          </w:p>
          <w:p w14:paraId="057A9972" w14:textId="77777777" w:rsidR="00E675BD" w:rsidRPr="00971312" w:rsidRDefault="00E675BD" w:rsidP="00063DC6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5D4DEE" w14:textId="77777777" w:rsidR="00E675BD" w:rsidRPr="00971312" w:rsidRDefault="00E675BD" w:rsidP="00E675BD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Finalizando, declaramos que estamos de pleno acordo com as condições estabelecidas na Licitação e seus anexos.</w:t>
            </w:r>
          </w:p>
        </w:tc>
      </w:tr>
      <w:tr w:rsidR="00E675BD" w:rsidRPr="007C2640" w14:paraId="14C775DE" w14:textId="77777777" w:rsidTr="00063DC6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30FA7E2E" w14:textId="77777777" w:rsidR="00E675BD" w:rsidRPr="007C2640" w:rsidRDefault="00E675BD" w:rsidP="00063DC6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E675BD" w:rsidRPr="007C2640" w14:paraId="5A875C7D" w14:textId="77777777" w:rsidTr="00063DC6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4301803E" w14:textId="77777777" w:rsidR="00E675BD" w:rsidRPr="007C2640" w:rsidRDefault="00E675BD" w:rsidP="00063DC6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14:paraId="2BA1A603" w14:textId="77777777" w:rsidR="00E675BD" w:rsidRPr="007C2640" w:rsidRDefault="00E675BD" w:rsidP="00063DC6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14:paraId="736A929C" w14:textId="77777777" w:rsidR="00E675BD" w:rsidRPr="007C2640" w:rsidRDefault="00E675BD" w:rsidP="00063DC6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75BD" w:rsidRPr="009F6C89" w14:paraId="71FB94EF" w14:textId="77777777" w:rsidTr="00063DC6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15F3FDF5" w14:textId="77777777" w:rsidR="00E675BD" w:rsidRDefault="00E675BD" w:rsidP="00063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14:paraId="4C624B9D" w14:textId="77777777" w:rsidR="00E675BD" w:rsidRPr="00283AEB" w:rsidRDefault="00E675BD" w:rsidP="00063DC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75BD" w:rsidRPr="009F6C89" w14:paraId="2A9D0B05" w14:textId="77777777" w:rsidTr="00063DC6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5B8D78ED" w14:textId="77777777" w:rsidR="00E675BD" w:rsidRDefault="00E675BD" w:rsidP="00063DC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650FB6" w14:textId="77777777" w:rsidR="00E675BD" w:rsidRPr="00283AEB" w:rsidRDefault="00E675BD" w:rsidP="00063DC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189D60" w14:textId="77777777" w:rsidR="00E675BD" w:rsidRPr="00283AEB" w:rsidRDefault="00E675BD" w:rsidP="00063DC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5A20B4" w14:textId="77777777" w:rsidR="00E675BD" w:rsidRPr="00625B85" w:rsidRDefault="00E675BD" w:rsidP="00063DC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6CA54F09" w14:textId="77777777" w:rsidR="00E675BD" w:rsidRPr="00625B85" w:rsidRDefault="00E675BD" w:rsidP="00063DC6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1CD60E93" w14:textId="77777777" w:rsidR="00E675BD" w:rsidRPr="00283AEB" w:rsidRDefault="00E675BD" w:rsidP="00063DC6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14:paraId="5AF9CC15" w14:textId="77777777" w:rsidR="00E675BD" w:rsidRDefault="00E675BD" w:rsidP="00063DC6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14:paraId="3C1721B0" w14:textId="77777777" w:rsidR="00E675BD" w:rsidRPr="00283AEB" w:rsidRDefault="00E675BD" w:rsidP="00063DC6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14:paraId="5E743188" w14:textId="77777777" w:rsidR="00E675BD" w:rsidRPr="00283AEB" w:rsidRDefault="00E675BD" w:rsidP="00063DC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9F2A65C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BD"/>
    <w:rsid w:val="00327B98"/>
    <w:rsid w:val="00C01690"/>
    <w:rsid w:val="00E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2AF0"/>
  <w15:chartTrackingRefBased/>
  <w15:docId w15:val="{993D8507-9D9F-4A93-AC02-45311011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75B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E675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E675BD"/>
    <w:pPr>
      <w:ind w:left="708"/>
    </w:pPr>
  </w:style>
  <w:style w:type="table" w:styleId="Tabelacomgrade">
    <w:name w:val="Table Grid"/>
    <w:basedOn w:val="Tabelanormal"/>
    <w:uiPriority w:val="59"/>
    <w:rsid w:val="00E6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E675BD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E675BD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E675B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2022-03-03T13:11:00Z</dcterms:created>
  <dcterms:modified xsi:type="dcterms:W3CDTF">2022-03-03T13:11:00Z</dcterms:modified>
</cp:coreProperties>
</file>