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33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163"/>
        <w:gridCol w:w="964"/>
        <w:gridCol w:w="850"/>
        <w:gridCol w:w="2711"/>
      </w:tblGrid>
      <w:tr w:rsidR="0034594C" w:rsidRPr="009F6C89" w:rsidTr="00AD779F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:rsidR="0034594C" w:rsidRPr="00243469" w:rsidRDefault="0034594C" w:rsidP="00AD77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34594C" w:rsidRPr="009F6C89" w:rsidTr="00AD779F">
        <w:trPr>
          <w:trHeight w:val="454"/>
          <w:jc w:val="center"/>
        </w:trPr>
        <w:tc>
          <w:tcPr>
            <w:tcW w:w="5807" w:type="dxa"/>
            <w:gridSpan w:val="7"/>
            <w:shd w:val="clear" w:color="auto" w:fill="D9D9D9" w:themeFill="background1" w:themeFillShade="D9"/>
            <w:vAlign w:val="center"/>
          </w:tcPr>
          <w:p w:rsidR="0034594C" w:rsidRPr="008350F1" w:rsidRDefault="0034594C" w:rsidP="00AD77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19/2021</w:t>
            </w:r>
          </w:p>
        </w:tc>
        <w:tc>
          <w:tcPr>
            <w:tcW w:w="4525" w:type="dxa"/>
            <w:gridSpan w:val="3"/>
            <w:shd w:val="clear" w:color="auto" w:fill="D9D9D9" w:themeFill="background1" w:themeFillShade="D9"/>
            <w:vAlign w:val="center"/>
          </w:tcPr>
          <w:p w:rsidR="0034594C" w:rsidRPr="008350F1" w:rsidRDefault="0034594C" w:rsidP="00AD77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2/2021</w:t>
            </w:r>
          </w:p>
        </w:tc>
      </w:tr>
      <w:tr w:rsidR="0034594C" w:rsidRPr="009F6C89" w:rsidTr="00AD779F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34594C" w:rsidRPr="000F4774" w:rsidRDefault="0034594C" w:rsidP="00AD779F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06" w:type="dxa"/>
            <w:gridSpan w:val="8"/>
            <w:vAlign w:val="center"/>
          </w:tcPr>
          <w:p w:rsidR="0034594C" w:rsidRPr="003C30DF" w:rsidRDefault="0034594C" w:rsidP="00AD779F">
            <w:pPr>
              <w:pStyle w:val="PargrafodaLista"/>
              <w:autoSpaceDE w:val="0"/>
              <w:autoSpaceDN w:val="0"/>
              <w:adjustRightInd w:val="0"/>
              <w:spacing w:before="40" w:after="40"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30DF">
              <w:rPr>
                <w:rFonts w:ascii="Arial" w:hAnsi="Arial" w:cs="Arial"/>
                <w:sz w:val="16"/>
                <w:szCs w:val="16"/>
              </w:rPr>
              <w:t>CONTRATAÇÃO DE OBRA DE PAVIMENTAÇÃO ASFÁLTICA NA ESTRADA MUNICIPAL SANTA BÁRBARA, COM EXTENSÃO TOTAL DE 120,00 METROS (ESTACA 0,00=PP A ESTACA 6+0,000M)</w:t>
            </w:r>
          </w:p>
        </w:tc>
      </w:tr>
      <w:tr w:rsidR="0034594C" w:rsidRPr="009F6C89" w:rsidTr="00AD779F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34594C" w:rsidRPr="000F4774" w:rsidRDefault="0034594C" w:rsidP="00AD779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06" w:type="dxa"/>
            <w:gridSpan w:val="8"/>
            <w:vAlign w:val="center"/>
          </w:tcPr>
          <w:p w:rsidR="0034594C" w:rsidRPr="00A46A95" w:rsidRDefault="0034594C" w:rsidP="00AD779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4594C" w:rsidRPr="009F6C89" w:rsidTr="00AD779F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34594C" w:rsidRPr="000F4774" w:rsidRDefault="0034594C" w:rsidP="00AD779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06" w:type="dxa"/>
            <w:gridSpan w:val="8"/>
            <w:vAlign w:val="center"/>
          </w:tcPr>
          <w:p w:rsidR="0034594C" w:rsidRPr="00A46A95" w:rsidRDefault="0034594C" w:rsidP="00AD779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4594C" w:rsidRPr="009F6C89" w:rsidTr="00AD779F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34594C" w:rsidRPr="000F4774" w:rsidRDefault="0034594C" w:rsidP="00AD779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06" w:type="dxa"/>
            <w:gridSpan w:val="8"/>
            <w:vAlign w:val="center"/>
          </w:tcPr>
          <w:p w:rsidR="0034594C" w:rsidRPr="00A46A95" w:rsidRDefault="0034594C" w:rsidP="00AD779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4594C" w:rsidRPr="009F6C89" w:rsidTr="00AD779F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34594C" w:rsidRPr="000F4774" w:rsidRDefault="0034594C" w:rsidP="00AD779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8806" w:type="dxa"/>
            <w:gridSpan w:val="8"/>
            <w:vAlign w:val="center"/>
          </w:tcPr>
          <w:p w:rsidR="0034594C" w:rsidRPr="00A46A95" w:rsidRDefault="0034594C" w:rsidP="00AD779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4594C" w:rsidRPr="009F6C89" w:rsidTr="00AD779F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34594C" w:rsidRPr="000F4774" w:rsidRDefault="0034594C" w:rsidP="00AD779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06" w:type="dxa"/>
            <w:gridSpan w:val="8"/>
            <w:tcBorders>
              <w:bottom w:val="single" w:sz="4" w:space="0" w:color="auto"/>
            </w:tcBorders>
            <w:vAlign w:val="center"/>
          </w:tcPr>
          <w:p w:rsidR="0034594C" w:rsidRPr="00A46A95" w:rsidRDefault="0034594C" w:rsidP="00AD779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4594C" w:rsidRPr="009F6C89" w:rsidTr="00AD779F">
        <w:trPr>
          <w:trHeight w:val="454"/>
          <w:jc w:val="center"/>
        </w:trPr>
        <w:tc>
          <w:tcPr>
            <w:tcW w:w="10332" w:type="dxa"/>
            <w:gridSpan w:val="10"/>
            <w:shd w:val="clear" w:color="auto" w:fill="D9D9D9" w:themeFill="background1" w:themeFillShade="D9"/>
            <w:vAlign w:val="center"/>
          </w:tcPr>
          <w:p w:rsidR="0034594C" w:rsidRPr="005526E1" w:rsidRDefault="0034594C" w:rsidP="00AD77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34594C" w:rsidRPr="009F6C89" w:rsidTr="00AD779F">
        <w:trPr>
          <w:trHeight w:val="454"/>
          <w:jc w:val="center"/>
        </w:trPr>
        <w:tc>
          <w:tcPr>
            <w:tcW w:w="817" w:type="dxa"/>
            <w:vAlign w:val="center"/>
          </w:tcPr>
          <w:p w:rsidR="0034594C" w:rsidRPr="00101270" w:rsidRDefault="0034594C" w:rsidP="00AD77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34594C" w:rsidRPr="00101270" w:rsidRDefault="0034594C" w:rsidP="00AD77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953" w:type="dxa"/>
            <w:gridSpan w:val="6"/>
            <w:vAlign w:val="center"/>
          </w:tcPr>
          <w:p w:rsidR="0034594C" w:rsidRPr="00101270" w:rsidRDefault="0034594C" w:rsidP="00AD779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711" w:type="dxa"/>
            <w:vAlign w:val="center"/>
          </w:tcPr>
          <w:p w:rsidR="0034594C" w:rsidRPr="000066B4" w:rsidRDefault="0034594C" w:rsidP="00AD779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34594C" w:rsidRPr="009F6C89" w:rsidTr="00AD779F">
        <w:trPr>
          <w:trHeight w:val="454"/>
          <w:jc w:val="center"/>
        </w:trPr>
        <w:tc>
          <w:tcPr>
            <w:tcW w:w="817" w:type="dxa"/>
            <w:vAlign w:val="center"/>
          </w:tcPr>
          <w:p w:rsidR="0034594C" w:rsidRPr="003C30DF" w:rsidRDefault="0034594C" w:rsidP="00AD779F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3C30D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34594C" w:rsidRPr="003C30DF" w:rsidRDefault="0034594C" w:rsidP="00AD779F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3C30DF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5953" w:type="dxa"/>
            <w:gridSpan w:val="6"/>
            <w:vAlign w:val="center"/>
          </w:tcPr>
          <w:p w:rsidR="0034594C" w:rsidRPr="003C30DF" w:rsidRDefault="0034594C" w:rsidP="00AD779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30DF">
              <w:rPr>
                <w:rFonts w:ascii="Arial" w:hAnsi="Arial" w:cs="Arial"/>
                <w:sz w:val="16"/>
                <w:szCs w:val="16"/>
              </w:rPr>
              <w:t>PAVIMENTAÇÃO ASFÁLTICA NA ESTRADA MUNICIPAL SANTA BÁRBARA, COM EXTENSÃO TOTAL DE 120,00 METROS (ESTACA 0,00=PP A ESTACA 6+0,000M)</w:t>
            </w:r>
          </w:p>
        </w:tc>
        <w:tc>
          <w:tcPr>
            <w:tcW w:w="2711" w:type="dxa"/>
            <w:vAlign w:val="center"/>
          </w:tcPr>
          <w:p w:rsidR="0034594C" w:rsidRPr="00101270" w:rsidRDefault="0034594C" w:rsidP="00AD779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94C" w:rsidRPr="009F6C89" w:rsidTr="00AD779F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:rsidR="0034594C" w:rsidRPr="00283AEB" w:rsidRDefault="0034594C" w:rsidP="00AD77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88" w:type="dxa"/>
            <w:gridSpan w:val="4"/>
            <w:vAlign w:val="center"/>
          </w:tcPr>
          <w:p w:rsidR="0034594C" w:rsidRPr="00283AEB" w:rsidRDefault="0034594C" w:rsidP="00AD779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594C" w:rsidRPr="009F6C89" w:rsidTr="00AD779F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:rsidR="0034594C" w:rsidRPr="007C2640" w:rsidRDefault="0034594C" w:rsidP="00AD779F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1 - Esta proposta de preço obedece a todos os requisitos exigidos no Edital de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Tomada de Preços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2/2021/PMMG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:rsidR="0034594C" w:rsidRPr="007C2640" w:rsidRDefault="0034594C" w:rsidP="00AD779F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>2 - Manteremos nossa proposta por um prazo mínimo de validade de 60 (sessenta) dias;</w:t>
            </w:r>
          </w:p>
          <w:p w:rsidR="0034594C" w:rsidRDefault="0034594C" w:rsidP="00AD779F">
            <w:pPr>
              <w:pStyle w:val="Corpodetexto"/>
              <w:spacing w:before="120" w:after="6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 xml:space="preserve">3 - Declaramos que em anexo a este documento encontra-se o orçamento quantitativo e financeiro 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cronograma físico e financeiro, entre outras informações exigidas no presente Edital;</w:t>
            </w:r>
          </w:p>
          <w:p w:rsidR="0034594C" w:rsidRPr="007C2640" w:rsidRDefault="0034594C" w:rsidP="00AD779F">
            <w:pPr>
              <w:pStyle w:val="Corpodetex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34594C" w:rsidRDefault="0034594C" w:rsidP="00AD7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7C2640">
              <w:rPr>
                <w:rFonts w:ascii="Arial" w:hAnsi="Arial" w:cs="Arial"/>
                <w:sz w:val="20"/>
                <w:szCs w:val="20"/>
              </w:rPr>
              <w:t>- Informamos que o nosso BDI</w:t>
            </w:r>
            <w:r>
              <w:rPr>
                <w:rFonts w:ascii="Arial" w:hAnsi="Arial" w:cs="Arial"/>
                <w:sz w:val="20"/>
                <w:szCs w:val="20"/>
              </w:rPr>
              <w:t xml:space="preserve">, conforme projeto </w:t>
            </w:r>
            <w:r w:rsidRPr="007C2640">
              <w:rPr>
                <w:rFonts w:ascii="Arial" w:hAnsi="Arial" w:cs="Arial"/>
                <w:sz w:val="20"/>
                <w:szCs w:val="20"/>
              </w:rPr>
              <w:t>é de _____%</w:t>
            </w:r>
            <w:r>
              <w:rPr>
                <w:rFonts w:ascii="Arial" w:hAnsi="Arial" w:cs="Arial"/>
                <w:sz w:val="20"/>
                <w:szCs w:val="20"/>
              </w:rPr>
              <w:t xml:space="preserve"> (________________ </w:t>
            </w:r>
            <w:r w:rsidRPr="007C2640">
              <w:rPr>
                <w:rFonts w:ascii="Arial" w:hAnsi="Arial" w:cs="Arial"/>
                <w:sz w:val="20"/>
                <w:szCs w:val="20"/>
              </w:rPr>
              <w:t>por cento).</w:t>
            </w:r>
          </w:p>
          <w:p w:rsidR="0034594C" w:rsidRPr="007C2640" w:rsidRDefault="0034594C" w:rsidP="00AD7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594C" w:rsidRPr="00283AEB" w:rsidRDefault="0034594C" w:rsidP="00AD779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Pr="007C2640">
              <w:rPr>
                <w:rFonts w:ascii="Arial" w:hAnsi="Arial" w:cs="Arial"/>
                <w:sz w:val="20"/>
                <w:szCs w:val="20"/>
              </w:rPr>
              <w:t xml:space="preserve">Finalizando, declaramos que estamos de pleno acordo com as condições estabelecidas na Licitação e seus anexos. </w:t>
            </w:r>
          </w:p>
        </w:tc>
      </w:tr>
      <w:tr w:rsidR="0034594C" w:rsidRPr="007C2640" w:rsidTr="00AD779F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:rsidR="0034594C" w:rsidRPr="007C2640" w:rsidRDefault="0034594C" w:rsidP="00AD779F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34594C" w:rsidRPr="007C2640" w:rsidTr="00AD779F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34594C" w:rsidRPr="007C2640" w:rsidRDefault="0034594C" w:rsidP="00AD779F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:rsidR="0034594C" w:rsidRPr="007C2640" w:rsidRDefault="0034594C" w:rsidP="00AD779F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gridSpan w:val="2"/>
            <w:vAlign w:val="center"/>
          </w:tcPr>
          <w:p w:rsidR="0034594C" w:rsidRPr="007C2640" w:rsidRDefault="0034594C" w:rsidP="00AD779F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594C" w:rsidRPr="009F6C89" w:rsidTr="00AD779F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34594C" w:rsidRDefault="0034594C" w:rsidP="00AD7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523" w:type="dxa"/>
            <w:gridSpan w:val="6"/>
            <w:vAlign w:val="center"/>
          </w:tcPr>
          <w:p w:rsidR="0034594C" w:rsidRPr="00283AEB" w:rsidRDefault="0034594C" w:rsidP="00AD779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594C" w:rsidRPr="009F6C89" w:rsidTr="00AD779F">
        <w:trPr>
          <w:trHeight w:val="454"/>
          <w:jc w:val="center"/>
        </w:trPr>
        <w:tc>
          <w:tcPr>
            <w:tcW w:w="10332" w:type="dxa"/>
            <w:gridSpan w:val="10"/>
            <w:vAlign w:val="center"/>
          </w:tcPr>
          <w:p w:rsidR="0034594C" w:rsidRDefault="0034594C" w:rsidP="00AD77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594C" w:rsidRPr="00283AEB" w:rsidRDefault="0034594C" w:rsidP="00AD77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594C" w:rsidRPr="00283AEB" w:rsidRDefault="0034594C" w:rsidP="00AD77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4594C" w:rsidRPr="00625B85" w:rsidRDefault="0034594C" w:rsidP="00AD779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25B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34594C" w:rsidRPr="00625B85" w:rsidRDefault="0034594C" w:rsidP="00AD779F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25B85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34594C" w:rsidRPr="00283AEB" w:rsidRDefault="0034594C" w:rsidP="00AD779F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34594C" w:rsidRDefault="0034594C" w:rsidP="00AD779F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>C.P.F.:</w:t>
            </w:r>
          </w:p>
          <w:p w:rsidR="0034594C" w:rsidRPr="00283AEB" w:rsidRDefault="0034594C" w:rsidP="00AD779F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R.G:</w:t>
            </w:r>
          </w:p>
          <w:p w:rsidR="0034594C" w:rsidRPr="00283AEB" w:rsidRDefault="0034594C" w:rsidP="00AD77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F11E4" w:rsidRDefault="008F11E4">
      <w:bookmarkStart w:id="0" w:name="_GoBack"/>
      <w:bookmarkEnd w:id="0"/>
    </w:p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4C"/>
    <w:rsid w:val="0002490F"/>
    <w:rsid w:val="0034594C"/>
    <w:rsid w:val="005054F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BF0FC-D91A-472D-9E23-118673F2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4594C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3459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34594C"/>
    <w:pPr>
      <w:ind w:left="708"/>
    </w:pPr>
  </w:style>
  <w:style w:type="table" w:styleId="Tabelacomgrade">
    <w:name w:val="Table Grid"/>
    <w:basedOn w:val="Tabelanormal"/>
    <w:uiPriority w:val="59"/>
    <w:rsid w:val="00345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34594C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34594C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3459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2021-08-25T13:42:00Z</dcterms:created>
  <dcterms:modified xsi:type="dcterms:W3CDTF">2021-08-25T13:46:00Z</dcterms:modified>
</cp:coreProperties>
</file>