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84"/>
        <w:gridCol w:w="283"/>
        <w:gridCol w:w="1522"/>
        <w:gridCol w:w="2135"/>
        <w:gridCol w:w="306"/>
        <w:gridCol w:w="715"/>
        <w:gridCol w:w="318"/>
        <w:gridCol w:w="249"/>
        <w:gridCol w:w="1701"/>
        <w:gridCol w:w="1524"/>
      </w:tblGrid>
      <w:tr w:rsidR="00FE74F9" w:rsidRPr="009F6C89" w:rsidTr="008230BF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FE74F9" w:rsidRPr="00243469" w:rsidRDefault="00FE74F9" w:rsidP="008230B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FE74F9" w:rsidRPr="009F6C89" w:rsidTr="008230BF">
        <w:trPr>
          <w:trHeight w:val="454"/>
          <w:jc w:val="center"/>
        </w:trPr>
        <w:tc>
          <w:tcPr>
            <w:tcW w:w="5914" w:type="dxa"/>
            <w:gridSpan w:val="7"/>
            <w:shd w:val="clear" w:color="auto" w:fill="D9D9D9" w:themeFill="background1" w:themeFillShade="D9"/>
            <w:vAlign w:val="center"/>
          </w:tcPr>
          <w:p w:rsidR="00FE74F9" w:rsidRPr="008350F1" w:rsidRDefault="00FE74F9" w:rsidP="008230B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15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2021</w:t>
            </w:r>
          </w:p>
        </w:tc>
        <w:tc>
          <w:tcPr>
            <w:tcW w:w="4507" w:type="dxa"/>
            <w:gridSpan w:val="5"/>
            <w:shd w:val="clear" w:color="auto" w:fill="D9D9D9" w:themeFill="background1" w:themeFillShade="D9"/>
            <w:vAlign w:val="center"/>
          </w:tcPr>
          <w:p w:rsidR="00FE74F9" w:rsidRPr="008350F1" w:rsidRDefault="00FE74F9" w:rsidP="008230B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9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2021</w:t>
            </w:r>
          </w:p>
        </w:tc>
      </w:tr>
      <w:tr w:rsidR="00FE74F9" w:rsidRPr="009F6C89" w:rsidTr="008230BF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FE74F9" w:rsidRPr="000F4774" w:rsidRDefault="00FE74F9" w:rsidP="008230B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9"/>
            <w:vAlign w:val="center"/>
          </w:tcPr>
          <w:p w:rsidR="00FE74F9" w:rsidRPr="00944084" w:rsidRDefault="00FE74F9" w:rsidP="008230BF">
            <w:pPr>
              <w:spacing w:before="120" w:after="12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44084">
              <w:rPr>
                <w:rFonts w:ascii="Arial" w:hAnsi="Arial" w:cs="Arial"/>
                <w:sz w:val="18"/>
                <w:szCs w:val="18"/>
              </w:rPr>
              <w:t>CONTRATAÇÃO DE SERVIÇOS DE CONSERTO, SUBSTITUIÇÃO E TROCA DE POSIÇÃO DE PNEUS, VISANDO A MANUTENÇÃO DOS VEÍCULOS E EQUIPAMENTOS PERTENCENTES AO MUNICÍPIO DE MORRO GRANDE</w:t>
            </w:r>
          </w:p>
        </w:tc>
      </w:tr>
      <w:tr w:rsidR="00FE74F9" w:rsidRPr="009F6C89" w:rsidTr="008230BF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FE74F9" w:rsidRPr="000F4774" w:rsidRDefault="00FE74F9" w:rsidP="008230B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4961" w:type="dxa"/>
            <w:gridSpan w:val="5"/>
            <w:vAlign w:val="center"/>
          </w:tcPr>
          <w:p w:rsidR="00FE74F9" w:rsidRPr="00A46A95" w:rsidRDefault="00FE74F9" w:rsidP="008230B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92" w:type="dxa"/>
            <w:gridSpan w:val="4"/>
            <w:vMerge w:val="restart"/>
          </w:tcPr>
          <w:p w:rsidR="00FE74F9" w:rsidRPr="009F6C89" w:rsidRDefault="00FE74F9" w:rsidP="008230BF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FE74F9" w:rsidRPr="009F6C89" w:rsidTr="008230BF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FE74F9" w:rsidRPr="000F4774" w:rsidRDefault="00FE74F9" w:rsidP="008230B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4961" w:type="dxa"/>
            <w:gridSpan w:val="5"/>
            <w:vAlign w:val="center"/>
          </w:tcPr>
          <w:p w:rsidR="00FE74F9" w:rsidRPr="00A46A95" w:rsidRDefault="00FE74F9" w:rsidP="008230B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92" w:type="dxa"/>
            <w:gridSpan w:val="4"/>
            <w:vMerge/>
          </w:tcPr>
          <w:p w:rsidR="00FE74F9" w:rsidRPr="009F6C89" w:rsidRDefault="00FE74F9" w:rsidP="008230B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E74F9" w:rsidRPr="009F6C89" w:rsidTr="008230BF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FE74F9" w:rsidRPr="000F4774" w:rsidRDefault="00FE74F9" w:rsidP="008230B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4961" w:type="dxa"/>
            <w:gridSpan w:val="5"/>
            <w:vAlign w:val="center"/>
          </w:tcPr>
          <w:p w:rsidR="00FE74F9" w:rsidRPr="00A46A95" w:rsidRDefault="00FE74F9" w:rsidP="008230B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92" w:type="dxa"/>
            <w:gridSpan w:val="4"/>
            <w:vMerge/>
          </w:tcPr>
          <w:p w:rsidR="00FE74F9" w:rsidRPr="009F6C89" w:rsidRDefault="00FE74F9" w:rsidP="008230B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E74F9" w:rsidRPr="009F6C89" w:rsidTr="008230BF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FE74F9" w:rsidRPr="000F4774" w:rsidRDefault="00FE74F9" w:rsidP="008230B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4961" w:type="dxa"/>
            <w:gridSpan w:val="5"/>
            <w:vAlign w:val="center"/>
          </w:tcPr>
          <w:p w:rsidR="00FE74F9" w:rsidRPr="00A46A95" w:rsidRDefault="00FE74F9" w:rsidP="008230B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92" w:type="dxa"/>
            <w:gridSpan w:val="4"/>
            <w:vMerge/>
          </w:tcPr>
          <w:p w:rsidR="00FE74F9" w:rsidRPr="009F6C89" w:rsidRDefault="00FE74F9" w:rsidP="008230B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E74F9" w:rsidRPr="009F6C89" w:rsidTr="008230BF">
        <w:trPr>
          <w:trHeight w:val="454"/>
          <w:jc w:val="center"/>
        </w:trPr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FE74F9" w:rsidRPr="000F4774" w:rsidRDefault="00FE74F9" w:rsidP="008230B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  <w:vAlign w:val="center"/>
          </w:tcPr>
          <w:p w:rsidR="00FE74F9" w:rsidRPr="00A46A95" w:rsidRDefault="00FE74F9" w:rsidP="008230B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92" w:type="dxa"/>
            <w:gridSpan w:val="4"/>
            <w:vMerge/>
            <w:tcBorders>
              <w:bottom w:val="single" w:sz="4" w:space="0" w:color="auto"/>
            </w:tcBorders>
          </w:tcPr>
          <w:p w:rsidR="00FE74F9" w:rsidRPr="009F6C89" w:rsidRDefault="00FE74F9" w:rsidP="008230B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E74F9" w:rsidRPr="009F6C89" w:rsidTr="008230BF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FE74F9" w:rsidRPr="005526E1" w:rsidRDefault="00FE74F9" w:rsidP="008230B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FE74F9" w:rsidRPr="009F6C89" w:rsidTr="008230BF">
        <w:trPr>
          <w:trHeight w:val="454"/>
          <w:jc w:val="center"/>
        </w:trPr>
        <w:tc>
          <w:tcPr>
            <w:tcW w:w="675" w:type="dxa"/>
            <w:vAlign w:val="center"/>
          </w:tcPr>
          <w:p w:rsidR="00FE74F9" w:rsidRPr="00DF78CB" w:rsidRDefault="00FE74F9" w:rsidP="008230B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vAlign w:val="center"/>
          </w:tcPr>
          <w:p w:rsidR="00FE74F9" w:rsidRPr="00DF78CB" w:rsidRDefault="00FE74F9" w:rsidP="008230B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QTD</w:t>
            </w:r>
          </w:p>
        </w:tc>
        <w:tc>
          <w:tcPr>
            <w:tcW w:w="567" w:type="dxa"/>
            <w:gridSpan w:val="2"/>
            <w:vAlign w:val="center"/>
          </w:tcPr>
          <w:p w:rsidR="00FE74F9" w:rsidRPr="00DF78CB" w:rsidRDefault="00FE74F9" w:rsidP="008230B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5245" w:type="dxa"/>
            <w:gridSpan w:val="6"/>
            <w:vAlign w:val="center"/>
          </w:tcPr>
          <w:p w:rsidR="00FE74F9" w:rsidRPr="00DF78CB" w:rsidRDefault="00FE74F9" w:rsidP="008230B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701" w:type="dxa"/>
            <w:vAlign w:val="center"/>
          </w:tcPr>
          <w:p w:rsidR="00FE74F9" w:rsidRPr="00DF78CB" w:rsidRDefault="00FE74F9" w:rsidP="008230B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524" w:type="dxa"/>
            <w:vAlign w:val="center"/>
          </w:tcPr>
          <w:p w:rsidR="00FE74F9" w:rsidRPr="00DF78CB" w:rsidRDefault="00FE74F9" w:rsidP="008230B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FE74F9" w:rsidRPr="009F6C89" w:rsidTr="008230BF">
        <w:trPr>
          <w:jc w:val="center"/>
        </w:trPr>
        <w:tc>
          <w:tcPr>
            <w:tcW w:w="675" w:type="dxa"/>
            <w:vAlign w:val="center"/>
          </w:tcPr>
          <w:p w:rsidR="00FE74F9" w:rsidRPr="007A4D58" w:rsidRDefault="00FE74F9" w:rsidP="008230B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D5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FE74F9" w:rsidRPr="007A4D58" w:rsidRDefault="00FE74F9" w:rsidP="008230BF">
            <w:pPr>
              <w:suppressAutoHyphens w:val="0"/>
              <w:spacing w:before="20" w:after="2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9E6AE2">
              <w:rPr>
                <w:rFonts w:ascii="Arial" w:hAnsi="Arial" w:cs="Arial"/>
                <w:sz w:val="15"/>
                <w:szCs w:val="15"/>
              </w:rPr>
              <w:t>200</w:t>
            </w:r>
          </w:p>
        </w:tc>
        <w:tc>
          <w:tcPr>
            <w:tcW w:w="567" w:type="dxa"/>
            <w:gridSpan w:val="2"/>
            <w:vAlign w:val="center"/>
          </w:tcPr>
          <w:p w:rsidR="00FE74F9" w:rsidRPr="007A4D58" w:rsidRDefault="00FE74F9" w:rsidP="008230B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D58"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5245" w:type="dxa"/>
            <w:gridSpan w:val="6"/>
            <w:vAlign w:val="center"/>
          </w:tcPr>
          <w:p w:rsidR="00FE74F9" w:rsidRPr="007A4D58" w:rsidRDefault="00FE74F9" w:rsidP="008230BF">
            <w:pPr>
              <w:suppressAutoHyphens w:val="0"/>
              <w:spacing w:before="20" w:after="20"/>
              <w:jc w:val="both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9E6AE2">
              <w:rPr>
                <w:rFonts w:ascii="Arial" w:hAnsi="Arial" w:cs="Arial"/>
                <w:sz w:val="15"/>
                <w:szCs w:val="15"/>
              </w:rPr>
              <w:t>SERVIÇO DE CONSERTO DE PNEU COM CAMARA DE AR PARA VEÍCULOS AUTOMOTORES DE GRANDE PORTE (ONIBUS ESCOLARES E CAMINHÕES BASCULANTES SIMPLES E TRUCADO).</w:t>
            </w:r>
          </w:p>
        </w:tc>
        <w:tc>
          <w:tcPr>
            <w:tcW w:w="1701" w:type="dxa"/>
            <w:vAlign w:val="center"/>
          </w:tcPr>
          <w:p w:rsidR="00FE74F9" w:rsidRPr="00361936" w:rsidRDefault="00FE74F9" w:rsidP="008230BF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FE74F9" w:rsidRPr="00361936" w:rsidRDefault="00FE74F9" w:rsidP="008230BF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E74F9" w:rsidRPr="009F6C89" w:rsidTr="008230BF">
        <w:trPr>
          <w:jc w:val="center"/>
        </w:trPr>
        <w:tc>
          <w:tcPr>
            <w:tcW w:w="675" w:type="dxa"/>
            <w:vAlign w:val="center"/>
          </w:tcPr>
          <w:p w:rsidR="00FE74F9" w:rsidRPr="007A4D58" w:rsidRDefault="00FE74F9" w:rsidP="008230B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D5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FE74F9" w:rsidRPr="007A4D58" w:rsidRDefault="00FE74F9" w:rsidP="008230B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E2">
              <w:rPr>
                <w:rFonts w:ascii="Arial" w:hAnsi="Arial" w:cs="Arial"/>
                <w:sz w:val="15"/>
                <w:szCs w:val="15"/>
              </w:rPr>
              <w:t>200</w:t>
            </w:r>
          </w:p>
        </w:tc>
        <w:tc>
          <w:tcPr>
            <w:tcW w:w="567" w:type="dxa"/>
            <w:gridSpan w:val="2"/>
            <w:vAlign w:val="center"/>
          </w:tcPr>
          <w:p w:rsidR="00FE74F9" w:rsidRPr="007A4D58" w:rsidRDefault="00FE74F9" w:rsidP="008230B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D58"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5245" w:type="dxa"/>
            <w:gridSpan w:val="6"/>
            <w:vAlign w:val="center"/>
          </w:tcPr>
          <w:p w:rsidR="00FE74F9" w:rsidRPr="007A4D58" w:rsidRDefault="00FE74F9" w:rsidP="008230BF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AE2">
              <w:rPr>
                <w:rFonts w:ascii="Arial" w:hAnsi="Arial" w:cs="Arial"/>
                <w:sz w:val="15"/>
                <w:szCs w:val="15"/>
              </w:rPr>
              <w:t>SERVIÇO DE CONSERTO DE PNEU SEM CAMARA DE AR PARA VEÍCULOS AUTOMOTORES DE GRANDE PORTE (ONIBUS ESCOLARES E CAMINHÕES BASCULANTES SIMPLES E TRUCADO).</w:t>
            </w:r>
          </w:p>
        </w:tc>
        <w:tc>
          <w:tcPr>
            <w:tcW w:w="1701" w:type="dxa"/>
            <w:vAlign w:val="center"/>
          </w:tcPr>
          <w:p w:rsidR="00FE74F9" w:rsidRPr="00361936" w:rsidRDefault="00FE74F9" w:rsidP="008230BF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FE74F9" w:rsidRPr="00361936" w:rsidRDefault="00FE74F9" w:rsidP="008230BF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E74F9" w:rsidRPr="009F6C89" w:rsidTr="008230BF">
        <w:trPr>
          <w:jc w:val="center"/>
        </w:trPr>
        <w:tc>
          <w:tcPr>
            <w:tcW w:w="675" w:type="dxa"/>
            <w:vAlign w:val="center"/>
          </w:tcPr>
          <w:p w:rsidR="00FE74F9" w:rsidRPr="007A4D58" w:rsidRDefault="00FE74F9" w:rsidP="008230B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D5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FE74F9" w:rsidRPr="007A4D58" w:rsidRDefault="00FE74F9" w:rsidP="008230B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E2">
              <w:rPr>
                <w:rFonts w:ascii="Arial" w:hAnsi="Arial" w:cs="Arial"/>
                <w:sz w:val="15"/>
                <w:szCs w:val="15"/>
              </w:rPr>
              <w:t>100</w:t>
            </w:r>
          </w:p>
        </w:tc>
        <w:tc>
          <w:tcPr>
            <w:tcW w:w="567" w:type="dxa"/>
            <w:gridSpan w:val="2"/>
            <w:vAlign w:val="center"/>
          </w:tcPr>
          <w:p w:rsidR="00FE74F9" w:rsidRPr="007A4D58" w:rsidRDefault="00FE74F9" w:rsidP="008230B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D58"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5245" w:type="dxa"/>
            <w:gridSpan w:val="6"/>
            <w:vAlign w:val="center"/>
          </w:tcPr>
          <w:p w:rsidR="00FE74F9" w:rsidRPr="007A4D58" w:rsidRDefault="00FE74F9" w:rsidP="008230BF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AE2">
              <w:rPr>
                <w:rFonts w:ascii="Arial" w:hAnsi="Arial" w:cs="Arial"/>
                <w:sz w:val="15"/>
                <w:szCs w:val="15"/>
              </w:rPr>
              <w:t>SERVIÇO DE CONSERTO DE PNEU PARA EQUIPAMENTOS PESADOS (RETROESCAVADEIRA-TRASEIRO, TRATOR DE PNEU-TRASEIRO, PA CARREGADEIRA E MOTONIVELADORA).</w:t>
            </w:r>
          </w:p>
        </w:tc>
        <w:tc>
          <w:tcPr>
            <w:tcW w:w="1701" w:type="dxa"/>
            <w:vAlign w:val="center"/>
          </w:tcPr>
          <w:p w:rsidR="00FE74F9" w:rsidRPr="00361936" w:rsidRDefault="00FE74F9" w:rsidP="008230BF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FE74F9" w:rsidRPr="00361936" w:rsidRDefault="00FE74F9" w:rsidP="008230BF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E74F9" w:rsidRPr="009F6C89" w:rsidTr="008230BF">
        <w:trPr>
          <w:jc w:val="center"/>
        </w:trPr>
        <w:tc>
          <w:tcPr>
            <w:tcW w:w="675" w:type="dxa"/>
            <w:vAlign w:val="center"/>
          </w:tcPr>
          <w:p w:rsidR="00FE74F9" w:rsidRPr="007A4D58" w:rsidRDefault="00FE74F9" w:rsidP="008230B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D5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FE74F9" w:rsidRPr="007A4D58" w:rsidRDefault="00FE74F9" w:rsidP="008230B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E2">
              <w:rPr>
                <w:rFonts w:ascii="Arial" w:hAnsi="Arial" w:cs="Arial"/>
                <w:sz w:val="15"/>
                <w:szCs w:val="15"/>
              </w:rPr>
              <w:t>100</w:t>
            </w:r>
          </w:p>
        </w:tc>
        <w:tc>
          <w:tcPr>
            <w:tcW w:w="567" w:type="dxa"/>
            <w:gridSpan w:val="2"/>
            <w:vAlign w:val="center"/>
          </w:tcPr>
          <w:p w:rsidR="00FE74F9" w:rsidRPr="007A4D58" w:rsidRDefault="00FE74F9" w:rsidP="008230B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D58"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5245" w:type="dxa"/>
            <w:gridSpan w:val="6"/>
            <w:vAlign w:val="center"/>
          </w:tcPr>
          <w:p w:rsidR="00FE74F9" w:rsidRPr="007A4D58" w:rsidRDefault="00FE74F9" w:rsidP="008230BF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AE2">
              <w:rPr>
                <w:rFonts w:ascii="Arial" w:hAnsi="Arial" w:cs="Arial"/>
                <w:sz w:val="15"/>
                <w:szCs w:val="15"/>
              </w:rPr>
              <w:t>SERVIÇO DE CONSERTO DE PNEU PARA EQUIPAMENTOS PESADOS (RETROESCAVADEIRA-DIANTEIRO E TRATOR DE PNEU-DIANTEIRO).</w:t>
            </w:r>
          </w:p>
        </w:tc>
        <w:tc>
          <w:tcPr>
            <w:tcW w:w="1701" w:type="dxa"/>
            <w:vAlign w:val="center"/>
          </w:tcPr>
          <w:p w:rsidR="00FE74F9" w:rsidRPr="00361936" w:rsidRDefault="00FE74F9" w:rsidP="008230BF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FE74F9" w:rsidRPr="00361936" w:rsidRDefault="00FE74F9" w:rsidP="008230BF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E74F9" w:rsidRPr="009F6C89" w:rsidTr="008230BF">
        <w:trPr>
          <w:jc w:val="center"/>
        </w:trPr>
        <w:tc>
          <w:tcPr>
            <w:tcW w:w="675" w:type="dxa"/>
            <w:vAlign w:val="center"/>
          </w:tcPr>
          <w:p w:rsidR="00FE74F9" w:rsidRPr="007A4D58" w:rsidRDefault="00FE74F9" w:rsidP="008230B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D5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FE74F9" w:rsidRPr="007A4D58" w:rsidRDefault="00FE74F9" w:rsidP="008230B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E2">
              <w:rPr>
                <w:rFonts w:ascii="Arial" w:hAnsi="Arial" w:cs="Arial"/>
                <w:sz w:val="15"/>
                <w:szCs w:val="15"/>
              </w:rPr>
              <w:t>100</w:t>
            </w:r>
          </w:p>
        </w:tc>
        <w:tc>
          <w:tcPr>
            <w:tcW w:w="567" w:type="dxa"/>
            <w:gridSpan w:val="2"/>
            <w:vAlign w:val="center"/>
          </w:tcPr>
          <w:p w:rsidR="00FE74F9" w:rsidRPr="007A4D58" w:rsidRDefault="00FE74F9" w:rsidP="008230B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D58"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5245" w:type="dxa"/>
            <w:gridSpan w:val="6"/>
            <w:vAlign w:val="center"/>
          </w:tcPr>
          <w:p w:rsidR="00FE74F9" w:rsidRPr="007A4D58" w:rsidRDefault="00FE74F9" w:rsidP="008230BF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AE2">
              <w:rPr>
                <w:rFonts w:ascii="Arial" w:hAnsi="Arial" w:cs="Arial"/>
                <w:sz w:val="15"/>
                <w:szCs w:val="15"/>
              </w:rPr>
              <w:t>SERVIÇO DE SUBSTITUIÇÃO DE PNEU COM CAMARA DE AR PARA VEÍCULOS AUTOMOTORES DE GRANDE PORTE (ONIBUS ESCOLARES E CAMINHÕES BASCULANTES SIMPLES E TRUCADO).</w:t>
            </w:r>
          </w:p>
        </w:tc>
        <w:tc>
          <w:tcPr>
            <w:tcW w:w="1701" w:type="dxa"/>
            <w:vAlign w:val="center"/>
          </w:tcPr>
          <w:p w:rsidR="00FE74F9" w:rsidRPr="00361936" w:rsidRDefault="00FE74F9" w:rsidP="008230BF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FE74F9" w:rsidRPr="00361936" w:rsidRDefault="00FE74F9" w:rsidP="008230BF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E74F9" w:rsidRPr="009F6C89" w:rsidTr="008230BF">
        <w:trPr>
          <w:jc w:val="center"/>
        </w:trPr>
        <w:tc>
          <w:tcPr>
            <w:tcW w:w="675" w:type="dxa"/>
            <w:vAlign w:val="center"/>
          </w:tcPr>
          <w:p w:rsidR="00FE74F9" w:rsidRPr="007A4D58" w:rsidRDefault="00FE74F9" w:rsidP="008230B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D5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FE74F9" w:rsidRPr="007A4D58" w:rsidRDefault="00FE74F9" w:rsidP="008230B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E2">
              <w:rPr>
                <w:rFonts w:ascii="Arial" w:hAnsi="Arial" w:cs="Arial"/>
                <w:sz w:val="15"/>
                <w:szCs w:val="15"/>
              </w:rPr>
              <w:t>100</w:t>
            </w:r>
          </w:p>
        </w:tc>
        <w:tc>
          <w:tcPr>
            <w:tcW w:w="567" w:type="dxa"/>
            <w:gridSpan w:val="2"/>
            <w:vAlign w:val="center"/>
          </w:tcPr>
          <w:p w:rsidR="00FE74F9" w:rsidRPr="007A4D58" w:rsidRDefault="00FE74F9" w:rsidP="008230B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D58"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5245" w:type="dxa"/>
            <w:gridSpan w:val="6"/>
            <w:vAlign w:val="center"/>
          </w:tcPr>
          <w:p w:rsidR="00FE74F9" w:rsidRPr="007A4D58" w:rsidRDefault="00FE74F9" w:rsidP="008230BF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AE2">
              <w:rPr>
                <w:rFonts w:ascii="Arial" w:hAnsi="Arial" w:cs="Arial"/>
                <w:sz w:val="15"/>
                <w:szCs w:val="15"/>
              </w:rPr>
              <w:t>SERVIÇO DE SUBSTITUIÇÃO DE PNEU SEM CAMARA DE AR PARA VEÍCULOS AUTOMOTORES DE GRANDE PORTE (ONIBUS ESCOLARES E CAMINHÕES BASCULANTES SIMPLES E TRUCADO).</w:t>
            </w:r>
          </w:p>
        </w:tc>
        <w:tc>
          <w:tcPr>
            <w:tcW w:w="1701" w:type="dxa"/>
            <w:vAlign w:val="center"/>
          </w:tcPr>
          <w:p w:rsidR="00FE74F9" w:rsidRPr="00361936" w:rsidRDefault="00FE74F9" w:rsidP="008230BF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FE74F9" w:rsidRPr="00361936" w:rsidRDefault="00FE74F9" w:rsidP="008230BF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E74F9" w:rsidRPr="009F6C89" w:rsidTr="008230BF">
        <w:trPr>
          <w:jc w:val="center"/>
        </w:trPr>
        <w:tc>
          <w:tcPr>
            <w:tcW w:w="675" w:type="dxa"/>
            <w:vAlign w:val="center"/>
          </w:tcPr>
          <w:p w:rsidR="00FE74F9" w:rsidRPr="007A4D58" w:rsidRDefault="00FE74F9" w:rsidP="008230B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D5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FE74F9" w:rsidRPr="007A4D58" w:rsidRDefault="00FE74F9" w:rsidP="008230B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E2">
              <w:rPr>
                <w:rFonts w:ascii="Arial" w:hAnsi="Arial" w:cs="Arial"/>
                <w:sz w:val="15"/>
                <w:szCs w:val="15"/>
              </w:rPr>
              <w:t>50</w:t>
            </w:r>
          </w:p>
        </w:tc>
        <w:tc>
          <w:tcPr>
            <w:tcW w:w="567" w:type="dxa"/>
            <w:gridSpan w:val="2"/>
            <w:vAlign w:val="center"/>
          </w:tcPr>
          <w:p w:rsidR="00FE74F9" w:rsidRPr="007A4D58" w:rsidRDefault="00FE74F9" w:rsidP="008230B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D58"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5245" w:type="dxa"/>
            <w:gridSpan w:val="6"/>
            <w:vAlign w:val="center"/>
          </w:tcPr>
          <w:p w:rsidR="00FE74F9" w:rsidRPr="007A4D58" w:rsidRDefault="00FE74F9" w:rsidP="008230BF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AE2">
              <w:rPr>
                <w:rFonts w:ascii="Arial" w:hAnsi="Arial" w:cs="Arial"/>
                <w:sz w:val="15"/>
                <w:szCs w:val="15"/>
              </w:rPr>
              <w:t>SERVIÇO DE SUBSTITUIÇÃO DE PNEU PARA EQUIPAMENTOS PESADOS (RETROESCAVADEIRA-TRASEIRO, TRATOR DE PNEU-TRASEIRO, PA CARREGADEIRA E MOTONIVELADORA).</w:t>
            </w:r>
          </w:p>
        </w:tc>
        <w:tc>
          <w:tcPr>
            <w:tcW w:w="1701" w:type="dxa"/>
            <w:vAlign w:val="center"/>
          </w:tcPr>
          <w:p w:rsidR="00FE74F9" w:rsidRPr="00361936" w:rsidRDefault="00FE74F9" w:rsidP="008230BF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FE74F9" w:rsidRPr="00361936" w:rsidRDefault="00FE74F9" w:rsidP="008230BF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E74F9" w:rsidRPr="009F6C89" w:rsidTr="008230BF">
        <w:trPr>
          <w:jc w:val="center"/>
        </w:trPr>
        <w:tc>
          <w:tcPr>
            <w:tcW w:w="675" w:type="dxa"/>
            <w:vAlign w:val="center"/>
          </w:tcPr>
          <w:p w:rsidR="00FE74F9" w:rsidRPr="007A4D58" w:rsidRDefault="00FE74F9" w:rsidP="008230B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D5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FE74F9" w:rsidRPr="007A4D58" w:rsidRDefault="00FE74F9" w:rsidP="008230B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E2">
              <w:rPr>
                <w:rFonts w:ascii="Arial" w:hAnsi="Arial" w:cs="Arial"/>
                <w:sz w:val="15"/>
                <w:szCs w:val="15"/>
              </w:rPr>
              <w:t>50</w:t>
            </w:r>
          </w:p>
        </w:tc>
        <w:tc>
          <w:tcPr>
            <w:tcW w:w="567" w:type="dxa"/>
            <w:gridSpan w:val="2"/>
            <w:vAlign w:val="center"/>
          </w:tcPr>
          <w:p w:rsidR="00FE74F9" w:rsidRPr="007A4D58" w:rsidRDefault="00FE74F9" w:rsidP="008230B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D58"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5245" w:type="dxa"/>
            <w:gridSpan w:val="6"/>
            <w:vAlign w:val="center"/>
          </w:tcPr>
          <w:p w:rsidR="00FE74F9" w:rsidRPr="007A4D58" w:rsidRDefault="00FE74F9" w:rsidP="008230BF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AE2">
              <w:rPr>
                <w:rFonts w:ascii="Arial" w:hAnsi="Arial" w:cs="Arial"/>
                <w:sz w:val="15"/>
                <w:szCs w:val="15"/>
              </w:rPr>
              <w:t>SERVIÇO DE SUBSTITUIÇÃO DE PNEU PARA EQUIPAMENTOS PESADOS (RETROESCAVADEIRA-DIANTEIRO E TRATOR DE PNEU-DIANTEIRO).</w:t>
            </w:r>
          </w:p>
        </w:tc>
        <w:tc>
          <w:tcPr>
            <w:tcW w:w="1701" w:type="dxa"/>
            <w:vAlign w:val="center"/>
          </w:tcPr>
          <w:p w:rsidR="00FE74F9" w:rsidRPr="00361936" w:rsidRDefault="00FE74F9" w:rsidP="008230BF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FE74F9" w:rsidRPr="00361936" w:rsidRDefault="00FE74F9" w:rsidP="008230BF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E74F9" w:rsidRPr="009F6C89" w:rsidTr="008230BF">
        <w:trPr>
          <w:jc w:val="center"/>
        </w:trPr>
        <w:tc>
          <w:tcPr>
            <w:tcW w:w="675" w:type="dxa"/>
            <w:vAlign w:val="center"/>
          </w:tcPr>
          <w:p w:rsidR="00FE74F9" w:rsidRPr="007A4D58" w:rsidRDefault="00FE74F9" w:rsidP="008230B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D5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FE74F9" w:rsidRPr="007A4D58" w:rsidRDefault="00FE74F9" w:rsidP="008230B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E2">
              <w:rPr>
                <w:rFonts w:ascii="Arial" w:hAnsi="Arial" w:cs="Arial"/>
                <w:sz w:val="15"/>
                <w:szCs w:val="15"/>
              </w:rPr>
              <w:t>50</w:t>
            </w:r>
          </w:p>
        </w:tc>
        <w:tc>
          <w:tcPr>
            <w:tcW w:w="567" w:type="dxa"/>
            <w:gridSpan w:val="2"/>
            <w:vAlign w:val="center"/>
          </w:tcPr>
          <w:p w:rsidR="00FE74F9" w:rsidRPr="007A4D58" w:rsidRDefault="00FE74F9" w:rsidP="008230B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D58"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5245" w:type="dxa"/>
            <w:gridSpan w:val="6"/>
            <w:vAlign w:val="center"/>
          </w:tcPr>
          <w:p w:rsidR="00FE74F9" w:rsidRPr="007A4D58" w:rsidRDefault="00FE74F9" w:rsidP="008230BF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AE2">
              <w:rPr>
                <w:rFonts w:ascii="Arial" w:hAnsi="Arial" w:cs="Arial"/>
                <w:sz w:val="15"/>
                <w:szCs w:val="15"/>
              </w:rPr>
              <w:t>SERVIÇO DE TROCA DE POSIÇÃO DE RODA PARA VEÍCULOS AUTOMOTORES DE GRANDE PORTE (ONIBUS ESCOLARES E CAMINHÕES BASCULANTES SIMPLES E TRUCADO).</w:t>
            </w:r>
          </w:p>
        </w:tc>
        <w:tc>
          <w:tcPr>
            <w:tcW w:w="1701" w:type="dxa"/>
            <w:vAlign w:val="center"/>
          </w:tcPr>
          <w:p w:rsidR="00FE74F9" w:rsidRPr="00361936" w:rsidRDefault="00FE74F9" w:rsidP="008230BF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FE74F9" w:rsidRPr="00361936" w:rsidRDefault="00FE74F9" w:rsidP="008230BF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E74F9" w:rsidRPr="009F6C89" w:rsidTr="008230BF">
        <w:trPr>
          <w:jc w:val="center"/>
        </w:trPr>
        <w:tc>
          <w:tcPr>
            <w:tcW w:w="675" w:type="dxa"/>
            <w:vAlign w:val="center"/>
          </w:tcPr>
          <w:p w:rsidR="00FE74F9" w:rsidRPr="007A4D58" w:rsidRDefault="00FE74F9" w:rsidP="008230B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D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FE74F9" w:rsidRPr="007A4D58" w:rsidRDefault="00FE74F9" w:rsidP="008230B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E2">
              <w:rPr>
                <w:rFonts w:ascii="Arial" w:hAnsi="Arial" w:cs="Arial"/>
                <w:sz w:val="15"/>
                <w:szCs w:val="15"/>
              </w:rPr>
              <w:t>50</w:t>
            </w:r>
          </w:p>
        </w:tc>
        <w:tc>
          <w:tcPr>
            <w:tcW w:w="567" w:type="dxa"/>
            <w:gridSpan w:val="2"/>
            <w:vAlign w:val="center"/>
          </w:tcPr>
          <w:p w:rsidR="00FE74F9" w:rsidRPr="007A4D58" w:rsidRDefault="00FE74F9" w:rsidP="008230B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D58"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5245" w:type="dxa"/>
            <w:gridSpan w:val="6"/>
            <w:vAlign w:val="center"/>
          </w:tcPr>
          <w:p w:rsidR="00FE74F9" w:rsidRPr="007A4D58" w:rsidRDefault="00FE74F9" w:rsidP="008230BF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AE2">
              <w:rPr>
                <w:rFonts w:ascii="Arial" w:hAnsi="Arial" w:cs="Arial"/>
                <w:sz w:val="15"/>
                <w:szCs w:val="15"/>
              </w:rPr>
              <w:t>SERVIÇO DE TROCA DE POSIÇÃO DE RODA PARA EQUIPAMENTOS PESADOS (RETROESCAVADEIRA-TRASEIRO, TRATOR DE PNEU-TRASEIRO, PA CARREGADEIRA E MOTONIVELADORA).</w:t>
            </w:r>
          </w:p>
        </w:tc>
        <w:tc>
          <w:tcPr>
            <w:tcW w:w="1701" w:type="dxa"/>
            <w:vAlign w:val="center"/>
          </w:tcPr>
          <w:p w:rsidR="00FE74F9" w:rsidRPr="00361936" w:rsidRDefault="00FE74F9" w:rsidP="008230BF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FE74F9" w:rsidRPr="00361936" w:rsidRDefault="00FE74F9" w:rsidP="008230BF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E74F9" w:rsidRPr="009F6C89" w:rsidTr="008230BF">
        <w:trPr>
          <w:jc w:val="center"/>
        </w:trPr>
        <w:tc>
          <w:tcPr>
            <w:tcW w:w="675" w:type="dxa"/>
            <w:vAlign w:val="center"/>
          </w:tcPr>
          <w:p w:rsidR="00FE74F9" w:rsidRPr="007A4D58" w:rsidRDefault="00FE74F9" w:rsidP="008230B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D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:rsidR="00FE74F9" w:rsidRPr="007A4D58" w:rsidRDefault="00FE74F9" w:rsidP="008230B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AE2">
              <w:rPr>
                <w:rFonts w:ascii="Arial" w:hAnsi="Arial" w:cs="Arial"/>
                <w:sz w:val="15"/>
                <w:szCs w:val="15"/>
              </w:rPr>
              <w:t>50</w:t>
            </w:r>
          </w:p>
        </w:tc>
        <w:tc>
          <w:tcPr>
            <w:tcW w:w="567" w:type="dxa"/>
            <w:gridSpan w:val="2"/>
            <w:vAlign w:val="center"/>
          </w:tcPr>
          <w:p w:rsidR="00FE74F9" w:rsidRPr="007A4D58" w:rsidRDefault="00FE74F9" w:rsidP="008230B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D58"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5245" w:type="dxa"/>
            <w:gridSpan w:val="6"/>
            <w:vAlign w:val="center"/>
          </w:tcPr>
          <w:p w:rsidR="00FE74F9" w:rsidRPr="007A4D58" w:rsidRDefault="00FE74F9" w:rsidP="008230BF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AE2">
              <w:rPr>
                <w:rFonts w:ascii="Arial" w:hAnsi="Arial" w:cs="Arial"/>
                <w:sz w:val="15"/>
                <w:szCs w:val="15"/>
              </w:rPr>
              <w:t>SERVIÇO DE TROCA DE POSIÇÃO DE RODA PARA EQUIPAMENTOS PESADOS (RETROESCAVADEIRA-DIANTEIRO E TRATOR DE PNEU-DIANTEIRO).</w:t>
            </w:r>
          </w:p>
        </w:tc>
        <w:tc>
          <w:tcPr>
            <w:tcW w:w="1701" w:type="dxa"/>
            <w:vAlign w:val="center"/>
          </w:tcPr>
          <w:p w:rsidR="00FE74F9" w:rsidRPr="00361936" w:rsidRDefault="00FE74F9" w:rsidP="008230BF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FE74F9" w:rsidRPr="00361936" w:rsidRDefault="00FE74F9" w:rsidP="008230BF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E74F9" w:rsidRPr="009F6C89" w:rsidTr="008230BF">
        <w:trPr>
          <w:trHeight w:val="454"/>
          <w:jc w:val="center"/>
        </w:trPr>
        <w:tc>
          <w:tcPr>
            <w:tcW w:w="7196" w:type="dxa"/>
            <w:gridSpan w:val="10"/>
            <w:vAlign w:val="center"/>
          </w:tcPr>
          <w:p w:rsidR="00FE74F9" w:rsidRPr="007A4D58" w:rsidRDefault="00FE74F9" w:rsidP="008230B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A4D58">
              <w:rPr>
                <w:rFonts w:ascii="Arial" w:hAnsi="Arial" w:cs="Arial"/>
                <w:b/>
                <w:sz w:val="18"/>
                <w:szCs w:val="18"/>
              </w:rPr>
              <w:t>PREÇO TOTAL DA PROPOSTA:</w:t>
            </w:r>
          </w:p>
        </w:tc>
        <w:tc>
          <w:tcPr>
            <w:tcW w:w="3225" w:type="dxa"/>
            <w:gridSpan w:val="2"/>
            <w:vAlign w:val="center"/>
          </w:tcPr>
          <w:p w:rsidR="00FE74F9" w:rsidRPr="007A4D58" w:rsidRDefault="00FE74F9" w:rsidP="008230B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E74F9" w:rsidRPr="009F6C89" w:rsidTr="008230BF">
        <w:trPr>
          <w:trHeight w:val="454"/>
          <w:jc w:val="center"/>
        </w:trPr>
        <w:tc>
          <w:tcPr>
            <w:tcW w:w="5608" w:type="dxa"/>
            <w:gridSpan w:val="6"/>
            <w:vAlign w:val="center"/>
          </w:tcPr>
          <w:p w:rsidR="00FE74F9" w:rsidRDefault="00FE74F9" w:rsidP="008230B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6"/>
            <w:vAlign w:val="center"/>
          </w:tcPr>
          <w:p w:rsidR="00FE74F9" w:rsidRPr="005526E1" w:rsidRDefault="00FE74F9" w:rsidP="008230B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E74F9" w:rsidRPr="009F6C89" w:rsidTr="008230BF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FE74F9" w:rsidRPr="00366A76" w:rsidRDefault="00FE74F9" w:rsidP="008230BF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366A76">
              <w:rPr>
                <w:b w:val="0"/>
                <w:bCs w:val="0"/>
                <w:sz w:val="18"/>
                <w:szCs w:val="18"/>
              </w:rPr>
              <w:t xml:space="preserve">1 - Esta proposta de preço obedece a todos os requisitos exigidos no Edital de Pregão Presencial nº </w:t>
            </w:r>
            <w:r>
              <w:rPr>
                <w:b w:val="0"/>
                <w:bCs w:val="0"/>
                <w:sz w:val="18"/>
                <w:szCs w:val="18"/>
              </w:rPr>
              <w:t>9</w:t>
            </w:r>
            <w:r w:rsidRPr="00366A76">
              <w:rPr>
                <w:b w:val="0"/>
                <w:bCs w:val="0"/>
                <w:sz w:val="18"/>
                <w:szCs w:val="18"/>
              </w:rPr>
              <w:t>/20</w:t>
            </w:r>
            <w:r>
              <w:rPr>
                <w:b w:val="0"/>
                <w:bCs w:val="0"/>
                <w:sz w:val="18"/>
                <w:szCs w:val="18"/>
              </w:rPr>
              <w:t>21/</w:t>
            </w:r>
            <w:r w:rsidRPr="00366A76">
              <w:rPr>
                <w:b w:val="0"/>
                <w:bCs w:val="0"/>
                <w:sz w:val="18"/>
                <w:szCs w:val="18"/>
              </w:rPr>
              <w:t>PMMG;</w:t>
            </w:r>
          </w:p>
          <w:p w:rsidR="00FE74F9" w:rsidRPr="00366A76" w:rsidRDefault="00FE74F9" w:rsidP="008230BF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366A76">
              <w:rPr>
                <w:b w:val="0"/>
                <w:bCs w:val="0"/>
                <w:sz w:val="18"/>
                <w:szCs w:val="18"/>
              </w:rPr>
              <w:t>2 - Os itens cotados obedecem integralmente a todas as exigências contidas no termo de referência do presente edital;</w:t>
            </w:r>
          </w:p>
          <w:p w:rsidR="00FE74F9" w:rsidRPr="00366A76" w:rsidRDefault="00FE74F9" w:rsidP="008230BF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366A76">
              <w:rPr>
                <w:b w:val="0"/>
                <w:bCs w:val="0"/>
                <w:sz w:val="18"/>
                <w:szCs w:val="18"/>
              </w:rPr>
              <w:t>3 - Manteremos nossa proposta por um prazo mínimo de validade de 60 (sessenta) dias;</w:t>
            </w:r>
          </w:p>
          <w:p w:rsidR="00FE74F9" w:rsidRPr="005526E1" w:rsidRDefault="00FE74F9" w:rsidP="008230BF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366A76">
              <w:rPr>
                <w:b w:val="0"/>
                <w:bCs w:val="0"/>
                <w:sz w:val="18"/>
                <w:szCs w:val="18"/>
              </w:rPr>
              <w:t xml:space="preserve">4 </w:t>
            </w:r>
            <w:r>
              <w:rPr>
                <w:b w:val="0"/>
                <w:bCs w:val="0"/>
                <w:sz w:val="18"/>
                <w:szCs w:val="18"/>
              </w:rPr>
              <w:t>-</w:t>
            </w:r>
            <w:r w:rsidRPr="00366A76">
              <w:rPr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</w:rPr>
              <w:t xml:space="preserve">Os serviços descritos no objeto do presente Edital serão executados no seguinte endereço: _______________________ </w:t>
            </w:r>
          </w:p>
        </w:tc>
      </w:tr>
      <w:tr w:rsidR="00FE74F9" w:rsidRPr="009F6C89" w:rsidTr="008230BF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FE74F9" w:rsidRPr="00A96918" w:rsidRDefault="00FE74F9" w:rsidP="008230BF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lastRenderedPageBreak/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FE74F9" w:rsidRPr="009F6C89" w:rsidTr="008230BF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FE74F9" w:rsidRPr="00944084" w:rsidRDefault="00FE74F9" w:rsidP="008230BF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944084">
              <w:rPr>
                <w:rFonts w:ascii="Arial" w:hAnsi="Arial" w:cs="Arial"/>
                <w:sz w:val="18"/>
                <w:szCs w:val="18"/>
                <w:lang w:eastAsia="pt-BR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Código do </w:t>
            </w:r>
            <w:r w:rsidRPr="00944084">
              <w:rPr>
                <w:rFonts w:ascii="Arial" w:hAnsi="Arial" w:cs="Arial"/>
                <w:sz w:val="18"/>
                <w:szCs w:val="18"/>
                <w:lang w:eastAsia="pt-BR"/>
              </w:rPr>
              <w:t>Banco:</w:t>
            </w:r>
          </w:p>
        </w:tc>
        <w:tc>
          <w:tcPr>
            <w:tcW w:w="3474" w:type="dxa"/>
            <w:gridSpan w:val="4"/>
            <w:vAlign w:val="center"/>
          </w:tcPr>
          <w:p w:rsidR="00FE74F9" w:rsidRPr="00944084" w:rsidRDefault="00FE74F9" w:rsidP="008230BF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944084">
              <w:rPr>
                <w:rFonts w:ascii="Arial" w:hAnsi="Arial" w:cs="Arial"/>
                <w:sz w:val="18"/>
                <w:szCs w:val="18"/>
                <w:lang w:eastAsia="pt-BR"/>
              </w:rPr>
              <w:t>2. Nº da Agência:</w:t>
            </w:r>
          </w:p>
        </w:tc>
        <w:tc>
          <w:tcPr>
            <w:tcW w:w="3474" w:type="dxa"/>
            <w:gridSpan w:val="3"/>
            <w:vAlign w:val="center"/>
          </w:tcPr>
          <w:p w:rsidR="00FE74F9" w:rsidRPr="00944084" w:rsidRDefault="00FE74F9" w:rsidP="008230BF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944084">
              <w:rPr>
                <w:rFonts w:ascii="Arial" w:hAnsi="Arial" w:cs="Arial"/>
                <w:sz w:val="18"/>
                <w:szCs w:val="18"/>
                <w:lang w:eastAsia="pt-BR"/>
              </w:rPr>
              <w:t>3. Nº da Conta Corrente:</w:t>
            </w:r>
          </w:p>
        </w:tc>
      </w:tr>
      <w:tr w:rsidR="00FE74F9" w:rsidRPr="009F6C89" w:rsidTr="008230BF">
        <w:trPr>
          <w:trHeight w:val="454"/>
          <w:jc w:val="center"/>
        </w:trPr>
        <w:tc>
          <w:tcPr>
            <w:tcW w:w="1951" w:type="dxa"/>
            <w:gridSpan w:val="4"/>
            <w:vAlign w:val="center"/>
          </w:tcPr>
          <w:p w:rsidR="00FE74F9" w:rsidRDefault="00FE74F9" w:rsidP="008230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470" w:type="dxa"/>
            <w:gridSpan w:val="8"/>
            <w:vAlign w:val="center"/>
          </w:tcPr>
          <w:p w:rsidR="00FE74F9" w:rsidRPr="005526E1" w:rsidRDefault="00FE74F9" w:rsidP="008230B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E74F9" w:rsidRPr="009F6C89" w:rsidTr="008230BF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FE74F9" w:rsidRDefault="00FE74F9" w:rsidP="008230B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E74F9" w:rsidRDefault="00FE74F9" w:rsidP="008230B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E74F9" w:rsidRPr="006F5D97" w:rsidRDefault="00FE74F9" w:rsidP="008230BF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6F5D97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FE74F9" w:rsidRPr="00797B8B" w:rsidRDefault="00FE74F9" w:rsidP="008230BF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FE74F9" w:rsidRPr="00797B8B" w:rsidRDefault="00FE74F9" w:rsidP="008230BF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FE74F9" w:rsidRPr="00797B8B" w:rsidRDefault="00FE74F9" w:rsidP="008230BF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FE74F9" w:rsidRDefault="00FE74F9" w:rsidP="008230BF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>.:</w:t>
            </w:r>
          </w:p>
          <w:p w:rsidR="00FE74F9" w:rsidRPr="005526E1" w:rsidRDefault="00FE74F9" w:rsidP="008230B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8F11E4" w:rsidRDefault="008F11E4">
      <w:bookmarkStart w:id="0" w:name="_GoBack"/>
      <w:bookmarkEnd w:id="0"/>
    </w:p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F9"/>
    <w:rsid w:val="0002490F"/>
    <w:rsid w:val="005054FE"/>
    <w:rsid w:val="00873342"/>
    <w:rsid w:val="008F11E4"/>
    <w:rsid w:val="00D763CD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A539A-FD32-4F91-9DFB-D783756D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4F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E74F9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FE74F9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39"/>
    <w:rsid w:val="00FE74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FE74F9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FE74F9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2021-07-09T11:36:00Z</dcterms:created>
  <dcterms:modified xsi:type="dcterms:W3CDTF">2021-07-09T11:36:00Z</dcterms:modified>
</cp:coreProperties>
</file>