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AF75BE" w:rsidRPr="009F6C89" w:rsidTr="004F2FA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AF75BE" w:rsidRPr="00243469" w:rsidRDefault="00AF75BE" w:rsidP="004F2F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AF75BE" w:rsidRPr="008350F1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16/2020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AF75BE" w:rsidRPr="008350F1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7/2020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F75BE" w:rsidRPr="000F4774" w:rsidRDefault="00AF75BE" w:rsidP="004F2FA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AF75BE" w:rsidRPr="00CA0D74" w:rsidRDefault="00AF75BE" w:rsidP="004F2FA4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9311E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SANTA LUZIA, COM EXTENSÃO TOTAL DE 295,00 METROS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F75BE" w:rsidRPr="000F4774" w:rsidRDefault="00AF75BE" w:rsidP="004F2FA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AF75BE" w:rsidRPr="00A46A95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AF75BE" w:rsidRPr="009F6C89" w:rsidRDefault="00AF75BE" w:rsidP="004F2FA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F75BE" w:rsidRPr="000F4774" w:rsidRDefault="00AF75BE" w:rsidP="004F2FA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AF75BE" w:rsidRPr="00A46A95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F75BE" w:rsidRPr="009F6C89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F75BE" w:rsidRPr="000F4774" w:rsidRDefault="00AF75BE" w:rsidP="004F2FA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AF75BE" w:rsidRPr="00A46A95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F75BE" w:rsidRPr="009F6C89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F75BE" w:rsidRPr="000F4774" w:rsidRDefault="00AF75BE" w:rsidP="004F2FA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AF75BE" w:rsidRPr="00A46A95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F75BE" w:rsidRPr="009F6C89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F75BE" w:rsidRPr="000F4774" w:rsidRDefault="00AF75BE" w:rsidP="004F2FA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AF75BE" w:rsidRPr="00A46A95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AF75BE" w:rsidRPr="009F6C89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AF75BE" w:rsidRPr="005526E1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817" w:type="dxa"/>
            <w:vAlign w:val="center"/>
          </w:tcPr>
          <w:p w:rsidR="00AF75BE" w:rsidRPr="00101270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AF75BE" w:rsidRPr="00101270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AF75BE" w:rsidRPr="00101270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AF75BE" w:rsidRPr="000066B4" w:rsidRDefault="00AF75BE" w:rsidP="004F2FA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817" w:type="dxa"/>
            <w:vAlign w:val="center"/>
          </w:tcPr>
          <w:p w:rsidR="00AF75BE" w:rsidRPr="00F27DD2" w:rsidRDefault="00AF75BE" w:rsidP="004F2FA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F75BE" w:rsidRPr="00F27DD2" w:rsidRDefault="00AF75BE" w:rsidP="004F2FA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7DD2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AF75BE" w:rsidRPr="0009311E" w:rsidRDefault="00AF75BE" w:rsidP="004F2F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311E">
              <w:rPr>
                <w:rFonts w:ascii="Arial" w:hAnsi="Arial" w:cs="Arial"/>
                <w:bCs/>
                <w:sz w:val="16"/>
                <w:szCs w:val="16"/>
              </w:rPr>
              <w:t>PAVIMENTAÇÃO ASFÁLTICA NA ESTRADA MUNICIPAL SANTA LUZIA, COM EXTENSÃO TOTAL DE 295,00 METROS</w:t>
            </w:r>
          </w:p>
        </w:tc>
        <w:tc>
          <w:tcPr>
            <w:tcW w:w="2800" w:type="dxa"/>
            <w:vAlign w:val="center"/>
          </w:tcPr>
          <w:p w:rsidR="00AF75BE" w:rsidRPr="00F27DD2" w:rsidRDefault="00AF75BE" w:rsidP="004F2FA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AF75BE" w:rsidRPr="00283AEB" w:rsidRDefault="00AF75BE" w:rsidP="004F2F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AF75BE" w:rsidRPr="00283AEB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F75BE" w:rsidRPr="007C2640" w:rsidRDefault="00AF75BE" w:rsidP="004F2FA4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AF75BE" w:rsidRPr="007C2640" w:rsidRDefault="00AF75BE" w:rsidP="004F2FA4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AF75BE" w:rsidRDefault="00AF75BE" w:rsidP="004F2FA4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AF75BE" w:rsidRPr="007C2640" w:rsidRDefault="00AF75BE" w:rsidP="004F2FA4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F75BE" w:rsidRDefault="00AF75BE" w:rsidP="004F2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AF75BE" w:rsidRPr="007C2640" w:rsidRDefault="00AF75BE" w:rsidP="004F2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75BE" w:rsidRPr="00283AEB" w:rsidRDefault="00AF75BE" w:rsidP="004F2FA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AF75BE" w:rsidRPr="007C2640" w:rsidTr="004F2FA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F75BE" w:rsidRPr="007C2640" w:rsidRDefault="00AF75BE" w:rsidP="004F2FA4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AF75BE" w:rsidRPr="007C2640" w:rsidTr="004F2FA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F75BE" w:rsidRPr="007C2640" w:rsidRDefault="00AF75BE" w:rsidP="004F2FA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AF75BE" w:rsidRPr="007C2640" w:rsidRDefault="00AF75BE" w:rsidP="004F2FA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AF75BE" w:rsidRPr="007C2640" w:rsidRDefault="00AF75BE" w:rsidP="004F2FA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AF75BE" w:rsidRDefault="00AF75BE" w:rsidP="004F2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AF75BE" w:rsidRPr="00283AEB" w:rsidRDefault="00AF75BE" w:rsidP="004F2FA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75BE" w:rsidRPr="009F6C89" w:rsidTr="004F2FA4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F75BE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5BE" w:rsidRPr="00283AEB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5BE" w:rsidRPr="00283AEB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5BE" w:rsidRPr="00625B85" w:rsidRDefault="00AF75BE" w:rsidP="004F2FA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AF75BE" w:rsidRPr="00625B85" w:rsidRDefault="00AF75BE" w:rsidP="004F2FA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AF75BE" w:rsidRPr="00283AEB" w:rsidRDefault="00AF75BE" w:rsidP="004F2FA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AF75BE" w:rsidRDefault="00AF75BE" w:rsidP="004F2FA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AF75BE" w:rsidRPr="00283AEB" w:rsidRDefault="00AF75BE" w:rsidP="004F2FA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AF75BE" w:rsidRPr="00283AEB" w:rsidRDefault="00AF75BE" w:rsidP="004F2FA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740B4" w:rsidRDefault="008740B4">
      <w:bookmarkStart w:id="0" w:name="_GoBack"/>
      <w:bookmarkEnd w:id="0"/>
    </w:p>
    <w:sectPr w:rsidR="0087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E"/>
    <w:rsid w:val="008740B4"/>
    <w:rsid w:val="00A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A30B-B6B7-47F5-A263-B910BB4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75BE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F75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75BE"/>
    <w:pPr>
      <w:ind w:left="708"/>
    </w:pPr>
  </w:style>
  <w:style w:type="table" w:styleId="Tabelacomgrade">
    <w:name w:val="Table Grid"/>
    <w:basedOn w:val="Tabelanormal"/>
    <w:rsid w:val="00AF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F75BE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AF75B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2020-08-07T19:01:00Z</dcterms:created>
  <dcterms:modified xsi:type="dcterms:W3CDTF">2020-08-07T19:04:00Z</dcterms:modified>
</cp:coreProperties>
</file>