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A" w:rsidRPr="00F13F87" w:rsidRDefault="0062746A" w:rsidP="0062746A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62746A" w:rsidRDefault="0062746A" w:rsidP="0062746A">
      <w:pPr>
        <w:rPr>
          <w:rFonts w:ascii="Calibri" w:hAnsi="Calibri" w:cs="Calibri"/>
        </w:rPr>
      </w:pPr>
    </w:p>
    <w:p w:rsidR="0062746A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746A" w:rsidRPr="006E2EBD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Permanente de Licitação d</w:t>
      </w:r>
      <w:r>
        <w:rPr>
          <w:rFonts w:ascii="Arial" w:hAnsi="Arial" w:cs="Arial"/>
          <w:sz w:val="20"/>
          <w:szCs w:val="20"/>
        </w:rPr>
        <w:t xml:space="preserve">o Município de </w:t>
      </w:r>
      <w:r w:rsidRPr="006E2EBD">
        <w:rPr>
          <w:rFonts w:ascii="Arial" w:hAnsi="Arial" w:cs="Arial"/>
          <w:sz w:val="20"/>
          <w:szCs w:val="20"/>
        </w:rPr>
        <w:t>Morro Grande</w:t>
      </w:r>
    </w:p>
    <w:p w:rsidR="0062746A" w:rsidRPr="006E2EBD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746A" w:rsidRPr="006E2EBD" w:rsidRDefault="0062746A" w:rsidP="0062746A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CONTRATAÇÃO DE OBRAS DE CONSTRUÇÃO DE COBERTURAS METÁLICAS NAS UNIDADES MISTAS DE SAÚDE AVELINO MEZARI E PAULO VALDIR SMANIA, VISANDO ABRIGAR AS AMBULÂNCIAS DO FUNDO MUNICIPAL DE SAÚDE DE MORRO GRANDE.</w:t>
      </w:r>
    </w:p>
    <w:p w:rsidR="0062746A" w:rsidRPr="006E2EBD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746A" w:rsidRPr="006E2EBD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Razão Social:</w:t>
      </w:r>
    </w:p>
    <w:p w:rsidR="0062746A" w:rsidRPr="006E2EBD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CNPJ:</w:t>
      </w:r>
    </w:p>
    <w:p w:rsidR="0062746A" w:rsidRPr="00AE0328" w:rsidRDefault="0062746A" w:rsidP="0062746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2746A" w:rsidRPr="00AE0328" w:rsidRDefault="0062746A" w:rsidP="0062746A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1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2020 - FMS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62746A" w:rsidRPr="00AE0328" w:rsidRDefault="0062746A" w:rsidP="0062746A">
      <w:pPr>
        <w:rPr>
          <w:rFonts w:ascii="Arial" w:hAnsi="Arial" w:cs="Arial"/>
          <w:sz w:val="20"/>
          <w:szCs w:val="20"/>
        </w:rPr>
      </w:pPr>
    </w:p>
    <w:p w:rsidR="0062746A" w:rsidRPr="00AE0328" w:rsidRDefault="0062746A" w:rsidP="0062746A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62746A" w:rsidRDefault="0062746A" w:rsidP="0062746A">
      <w:pPr>
        <w:spacing w:line="360" w:lineRule="auto"/>
        <w:rPr>
          <w:rFonts w:ascii="Arial" w:hAnsi="Arial"/>
          <w:sz w:val="20"/>
          <w:szCs w:val="20"/>
        </w:rPr>
      </w:pPr>
    </w:p>
    <w:p w:rsidR="0062746A" w:rsidRPr="00AE0328" w:rsidRDefault="0062746A" w:rsidP="0062746A">
      <w:pPr>
        <w:spacing w:line="360" w:lineRule="auto"/>
        <w:rPr>
          <w:rFonts w:ascii="Arial" w:hAnsi="Arial"/>
          <w:sz w:val="20"/>
          <w:szCs w:val="20"/>
        </w:rPr>
      </w:pPr>
    </w:p>
    <w:p w:rsidR="0062746A" w:rsidRPr="00AE0328" w:rsidRDefault="0062746A" w:rsidP="0062746A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Local e Data:</w:t>
      </w:r>
    </w:p>
    <w:p w:rsidR="0062746A" w:rsidRPr="00AE0328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746A" w:rsidRPr="00AE0328" w:rsidRDefault="0062746A" w:rsidP="006274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746A" w:rsidRPr="00AE0328" w:rsidRDefault="0062746A" w:rsidP="0062746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62746A" w:rsidRPr="00AE0328" w:rsidRDefault="0062746A" w:rsidP="0062746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62746A" w:rsidRPr="00AE0328" w:rsidRDefault="0062746A" w:rsidP="0062746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62746A" w:rsidRPr="00AE0328" w:rsidRDefault="0062746A" w:rsidP="0062746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C6223A" w:rsidRDefault="00C6223A"/>
    <w:sectPr w:rsidR="00C6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A"/>
    <w:rsid w:val="0062746A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6551-4922-40F5-953D-09DD012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746A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274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2020-05-26T18:37:00Z</dcterms:created>
  <dcterms:modified xsi:type="dcterms:W3CDTF">2020-05-26T18:38:00Z</dcterms:modified>
</cp:coreProperties>
</file>