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85" w:rsidRPr="00D047AF" w:rsidRDefault="00DB7485" w:rsidP="00DB7485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DB7485" w:rsidRPr="0017527B" w:rsidRDefault="00DB7485" w:rsidP="00DB7485">
      <w:pPr>
        <w:jc w:val="both"/>
        <w:rPr>
          <w:rFonts w:ascii="Arial" w:hAnsi="Arial" w:cs="Arial"/>
        </w:rPr>
      </w:pPr>
    </w:p>
    <w:p w:rsidR="00DB7485" w:rsidRPr="0017527B" w:rsidRDefault="00DB7485" w:rsidP="00DB748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B7485" w:rsidRDefault="00DB7485" w:rsidP="00DB74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DB7485" w:rsidRDefault="00DB7485" w:rsidP="00DB7485">
      <w:pPr>
        <w:spacing w:line="360" w:lineRule="auto"/>
        <w:jc w:val="both"/>
        <w:rPr>
          <w:rFonts w:ascii="Arial" w:hAnsi="Arial" w:cs="Arial"/>
        </w:rPr>
      </w:pPr>
    </w:p>
    <w:p w:rsidR="00DB7485" w:rsidRDefault="00DB7485" w:rsidP="00DB74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B7485" w:rsidRDefault="00DB7485" w:rsidP="00DB74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B7485" w:rsidRDefault="00DB7485" w:rsidP="00DB7485">
      <w:pPr>
        <w:spacing w:line="360" w:lineRule="auto"/>
        <w:jc w:val="both"/>
        <w:rPr>
          <w:rFonts w:ascii="Arial" w:hAnsi="Arial" w:cs="Arial"/>
        </w:rPr>
      </w:pPr>
    </w:p>
    <w:p w:rsidR="00DB7485" w:rsidRDefault="00DB7485" w:rsidP="00DB7485">
      <w:pPr>
        <w:spacing w:line="360" w:lineRule="auto"/>
        <w:jc w:val="both"/>
        <w:rPr>
          <w:rFonts w:ascii="Arial" w:hAnsi="Arial" w:cs="Arial"/>
        </w:rPr>
      </w:pPr>
    </w:p>
    <w:p w:rsidR="00DB7485" w:rsidRDefault="00DB7485" w:rsidP="00DB7485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Declaramos para fins de participação no Processo </w:t>
      </w:r>
      <w:r>
        <w:rPr>
          <w:rFonts w:ascii="Arial" w:hAnsi="Arial" w:cs="Arial"/>
        </w:rPr>
        <w:t xml:space="preserve">Administrativo </w:t>
      </w:r>
      <w:r w:rsidRPr="0017527B">
        <w:rPr>
          <w:rFonts w:ascii="Arial" w:hAnsi="Arial" w:cs="Arial"/>
        </w:rPr>
        <w:t xml:space="preserve">Licitatório nº </w:t>
      </w:r>
      <w:r>
        <w:rPr>
          <w:rFonts w:ascii="Arial" w:hAnsi="Arial" w:cs="Arial"/>
        </w:rPr>
        <w:t>35/2019, Pregão Presencial nº 25/2019</w:t>
      </w:r>
      <w:r w:rsidRPr="0017527B">
        <w:rPr>
          <w:rFonts w:ascii="Arial" w:hAnsi="Arial" w:cs="Arial"/>
        </w:rPr>
        <w:t xml:space="preserve"> que a </w:t>
      </w:r>
      <w:r>
        <w:rPr>
          <w:rFonts w:ascii="Arial" w:hAnsi="Arial" w:cs="Arial"/>
        </w:rPr>
        <w:t>licitante</w:t>
      </w:r>
      <w:r w:rsidRPr="0017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qualificada acima</w:t>
      </w:r>
      <w:r w:rsidRPr="001752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quando, o município de Morro Grande necessite realizar comunicações, avisos, notificações ou intimações poderá faze-la pelos seguintes meios:</w:t>
      </w:r>
    </w:p>
    <w:p w:rsidR="00DB7485" w:rsidRDefault="00DB7485" w:rsidP="00DB748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B7485" w:rsidRDefault="00DB7485" w:rsidP="00DB74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DB7485" w:rsidRDefault="00DB7485" w:rsidP="00DB7485">
      <w:pPr>
        <w:ind w:firstLine="709"/>
        <w:jc w:val="both"/>
        <w:rPr>
          <w:rFonts w:ascii="Arial" w:hAnsi="Arial" w:cs="Arial"/>
        </w:rPr>
      </w:pPr>
    </w:p>
    <w:p w:rsidR="00DB7485" w:rsidRDefault="00DB7485" w:rsidP="00DB74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(e-mail):</w:t>
      </w:r>
    </w:p>
    <w:p w:rsidR="00DB7485" w:rsidRDefault="00DB7485" w:rsidP="00DB7485">
      <w:pPr>
        <w:ind w:firstLine="708"/>
        <w:jc w:val="both"/>
        <w:rPr>
          <w:rFonts w:ascii="Arial" w:hAnsi="Arial" w:cs="Arial"/>
        </w:rPr>
      </w:pPr>
    </w:p>
    <w:p w:rsidR="00DB7485" w:rsidRDefault="00DB7485" w:rsidP="00DB748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B7485" w:rsidRPr="0017527B" w:rsidRDefault="00DB7485" w:rsidP="00DB7485">
      <w:pPr>
        <w:spacing w:line="360" w:lineRule="auto"/>
        <w:jc w:val="both"/>
        <w:rPr>
          <w:rFonts w:ascii="Arial" w:hAnsi="Arial" w:cs="Arial"/>
        </w:rPr>
      </w:pPr>
    </w:p>
    <w:p w:rsidR="00DB7485" w:rsidRPr="0017527B" w:rsidRDefault="00DB7485" w:rsidP="00DB74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__, ______ de ______________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DB7485" w:rsidRPr="0017527B" w:rsidRDefault="00DB7485" w:rsidP="00DB7485">
      <w:pPr>
        <w:spacing w:line="360" w:lineRule="auto"/>
        <w:jc w:val="both"/>
        <w:rPr>
          <w:rFonts w:ascii="Arial" w:hAnsi="Arial" w:cs="Arial"/>
        </w:rPr>
      </w:pPr>
    </w:p>
    <w:p w:rsidR="00DB7485" w:rsidRPr="0017527B" w:rsidRDefault="00DB7485" w:rsidP="00DB7485">
      <w:pPr>
        <w:spacing w:line="360" w:lineRule="auto"/>
        <w:jc w:val="both"/>
        <w:rPr>
          <w:rFonts w:ascii="Arial" w:hAnsi="Arial" w:cs="Arial"/>
        </w:rPr>
      </w:pPr>
    </w:p>
    <w:p w:rsidR="00DB7485" w:rsidRPr="00A971DD" w:rsidRDefault="00DB7485" w:rsidP="00DB7485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_______________________</w:t>
      </w:r>
      <w:r w:rsidRPr="00A971DD">
        <w:rPr>
          <w:rFonts w:ascii="Arial" w:hAnsi="Arial" w:cs="Arial"/>
          <w:bCs/>
        </w:rPr>
        <w:t>__</w:t>
      </w:r>
    </w:p>
    <w:p w:rsidR="00DB7485" w:rsidRPr="0017527B" w:rsidRDefault="00DB7485" w:rsidP="00DB748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do Representante Legal da Empresa</w:t>
      </w:r>
    </w:p>
    <w:p w:rsidR="00DB7485" w:rsidRDefault="00DB7485" w:rsidP="00DB7485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DB7485" w:rsidRDefault="00DB7485" w:rsidP="00DB748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DB7485" w:rsidRDefault="00DB7485" w:rsidP="00DB748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DB7485" w:rsidRPr="0017527B" w:rsidRDefault="00DB7485" w:rsidP="00DB74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85"/>
    <w:rsid w:val="00206527"/>
    <w:rsid w:val="00531FE0"/>
    <w:rsid w:val="00D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6AB2-7711-46EE-8F59-27FF8E7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8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2019-12-06T14:35:00Z</dcterms:created>
  <dcterms:modified xsi:type="dcterms:W3CDTF">2019-12-06T14:35:00Z</dcterms:modified>
</cp:coreProperties>
</file>