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BF" w:rsidRPr="00884B8B" w:rsidRDefault="00E44ABF" w:rsidP="00E44ABF">
      <w:pPr>
        <w:spacing w:line="276" w:lineRule="auto"/>
        <w:jc w:val="center"/>
        <w:rPr>
          <w:rFonts w:ascii="Arial" w:hAnsi="Arial" w:cs="Arial"/>
          <w:b/>
          <w:bCs/>
        </w:rPr>
      </w:pPr>
      <w:r w:rsidRPr="00884B8B">
        <w:rPr>
          <w:rFonts w:ascii="Arial" w:hAnsi="Arial" w:cs="Arial"/>
          <w:b/>
          <w:bCs/>
        </w:rPr>
        <w:t>DEC</w:t>
      </w:r>
      <w:bookmarkStart w:id="0" w:name="_GoBack"/>
      <w:bookmarkEnd w:id="0"/>
      <w:r w:rsidRPr="00884B8B">
        <w:rPr>
          <w:rFonts w:ascii="Arial" w:hAnsi="Arial" w:cs="Arial"/>
          <w:b/>
          <w:bCs/>
        </w:rPr>
        <w:t>LARAÇÃO DE NÃO UTILIZAÇÃO DO TRABALHO DO MENOR</w:t>
      </w:r>
    </w:p>
    <w:p w:rsidR="00E44ABF" w:rsidRDefault="00E44ABF" w:rsidP="00E44ABF">
      <w:pPr>
        <w:spacing w:line="276" w:lineRule="auto"/>
        <w:rPr>
          <w:rFonts w:ascii="Arial" w:hAnsi="Arial" w:cs="Arial"/>
        </w:rPr>
      </w:pPr>
    </w:p>
    <w:p w:rsidR="00E44ABF" w:rsidRDefault="00E44ABF" w:rsidP="00E44ABF">
      <w:pPr>
        <w:spacing w:line="276" w:lineRule="auto"/>
        <w:ind w:left="374"/>
        <w:jc w:val="both"/>
        <w:rPr>
          <w:rFonts w:ascii="Arial" w:hAnsi="Arial" w:cs="Arial"/>
        </w:rPr>
      </w:pPr>
    </w:p>
    <w:p w:rsidR="00E44ABF" w:rsidRPr="00AE0328" w:rsidRDefault="00E44ABF" w:rsidP="00E44ABF">
      <w:pPr>
        <w:spacing w:line="360" w:lineRule="auto"/>
        <w:jc w:val="both"/>
        <w:rPr>
          <w:rFonts w:ascii="Arial" w:hAnsi="Arial" w:cs="Arial"/>
          <w:sz w:val="20"/>
          <w:szCs w:val="20"/>
        </w:rPr>
      </w:pPr>
      <w:r w:rsidRPr="00AE0328">
        <w:rPr>
          <w:rFonts w:ascii="Arial" w:hAnsi="Arial" w:cs="Arial"/>
          <w:sz w:val="20"/>
          <w:szCs w:val="20"/>
        </w:rPr>
        <w:t>A Comissão Permanente de Licitação da Prefeitura de Morro Grande,</w:t>
      </w:r>
    </w:p>
    <w:p w:rsidR="00E44ABF" w:rsidRDefault="00E44ABF" w:rsidP="00E44ABF">
      <w:pPr>
        <w:spacing w:line="360" w:lineRule="auto"/>
        <w:jc w:val="both"/>
        <w:rPr>
          <w:rFonts w:ascii="Arial" w:hAnsi="Arial" w:cs="Arial"/>
          <w:sz w:val="20"/>
          <w:szCs w:val="20"/>
        </w:rPr>
      </w:pPr>
    </w:p>
    <w:p w:rsidR="00E44ABF" w:rsidRPr="00A91B4B" w:rsidRDefault="00E44ABF" w:rsidP="00E44ABF">
      <w:pPr>
        <w:pStyle w:val="Corpodetexto"/>
        <w:spacing w:line="276" w:lineRule="auto"/>
        <w:rPr>
          <w:rFonts w:ascii="Arial" w:hAnsi="Arial" w:cs="Arial"/>
          <w:b w:val="0"/>
          <w:sz w:val="20"/>
          <w:szCs w:val="20"/>
        </w:rPr>
      </w:pPr>
      <w:r w:rsidRPr="00A91B4B">
        <w:rPr>
          <w:rFonts w:ascii="Arial" w:hAnsi="Arial" w:cs="Arial"/>
          <w:b w:val="0"/>
          <w:sz w:val="20"/>
        </w:rPr>
        <w:t>OBJETO:</w:t>
      </w:r>
      <w:r w:rsidRPr="00724FAC">
        <w:rPr>
          <w:rFonts w:ascii="Arial" w:hAnsi="Arial" w:cs="Arial"/>
          <w:sz w:val="20"/>
        </w:rPr>
        <w:t xml:space="preserve"> </w:t>
      </w:r>
      <w:r w:rsidRPr="00467E21">
        <w:rPr>
          <w:rFonts w:ascii="Arial" w:hAnsi="Arial" w:cs="Arial"/>
          <w:bCs w:val="0"/>
          <w:sz w:val="20"/>
          <w:szCs w:val="20"/>
        </w:rPr>
        <w:t>CONTRATAÇÃO DE OBRA DE PAVIMENTAÇÃO ASFÁLTICA E DRENAGEM NA ESTRADA MUNICIPAL SANTA LUZIA, COM EXTENSÃO TOTAL DE 584,45 METROS.</w:t>
      </w:r>
    </w:p>
    <w:p w:rsidR="00E44ABF" w:rsidRPr="00AE0328" w:rsidRDefault="00E44ABF" w:rsidP="00E44ABF">
      <w:pPr>
        <w:spacing w:line="360" w:lineRule="auto"/>
        <w:jc w:val="both"/>
        <w:rPr>
          <w:rFonts w:ascii="Arial" w:hAnsi="Arial" w:cs="Arial"/>
          <w:sz w:val="20"/>
          <w:szCs w:val="20"/>
        </w:rPr>
      </w:pPr>
    </w:p>
    <w:p w:rsidR="00E44ABF" w:rsidRPr="00AE0328" w:rsidRDefault="00E44ABF" w:rsidP="00E44ABF">
      <w:pPr>
        <w:spacing w:line="360" w:lineRule="auto"/>
        <w:jc w:val="both"/>
        <w:rPr>
          <w:rFonts w:ascii="Arial" w:hAnsi="Arial" w:cs="Arial"/>
          <w:sz w:val="20"/>
          <w:szCs w:val="20"/>
        </w:rPr>
      </w:pPr>
      <w:r w:rsidRPr="00AE0328">
        <w:rPr>
          <w:rFonts w:ascii="Arial" w:hAnsi="Arial" w:cs="Arial"/>
          <w:sz w:val="20"/>
          <w:szCs w:val="20"/>
        </w:rPr>
        <w:t>Razão Social:</w:t>
      </w:r>
    </w:p>
    <w:p w:rsidR="00E44ABF" w:rsidRPr="00AE0328" w:rsidRDefault="00E44ABF" w:rsidP="00E44ABF">
      <w:pPr>
        <w:spacing w:line="360" w:lineRule="auto"/>
        <w:jc w:val="both"/>
        <w:rPr>
          <w:rFonts w:ascii="Arial" w:hAnsi="Arial" w:cs="Arial"/>
          <w:sz w:val="20"/>
          <w:szCs w:val="20"/>
        </w:rPr>
      </w:pPr>
      <w:r w:rsidRPr="00AE0328">
        <w:rPr>
          <w:rFonts w:ascii="Arial" w:hAnsi="Arial" w:cs="Arial"/>
          <w:sz w:val="20"/>
          <w:szCs w:val="20"/>
        </w:rPr>
        <w:t>CNPJ:</w:t>
      </w:r>
    </w:p>
    <w:p w:rsidR="00E44ABF" w:rsidRPr="00AE0328" w:rsidRDefault="00E44ABF" w:rsidP="00E44ABF">
      <w:pPr>
        <w:spacing w:line="360" w:lineRule="auto"/>
        <w:jc w:val="both"/>
        <w:rPr>
          <w:rFonts w:ascii="Arial" w:hAnsi="Arial" w:cs="Arial"/>
          <w:sz w:val="20"/>
          <w:szCs w:val="20"/>
        </w:rPr>
      </w:pPr>
    </w:p>
    <w:p w:rsidR="00E44ABF" w:rsidRPr="00AE0328" w:rsidRDefault="00E44ABF" w:rsidP="00E44ABF">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Processo Licitatório nº 23/2019, Edital de Tomada de Preços nº </w:t>
      </w:r>
      <w:r>
        <w:rPr>
          <w:rFonts w:ascii="Arial" w:hAnsi="Arial" w:cs="Arial"/>
          <w:sz w:val="20"/>
          <w:szCs w:val="20"/>
        </w:rPr>
        <w:t>3</w:t>
      </w:r>
      <w:r w:rsidRPr="00AE0328">
        <w:rPr>
          <w:rFonts w:ascii="Arial" w:hAnsi="Arial" w:cs="Arial"/>
          <w:sz w:val="20"/>
          <w:szCs w:val="20"/>
        </w:rPr>
        <w:t>/2019,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E44ABF" w:rsidRPr="00AE0328" w:rsidRDefault="00E44ABF" w:rsidP="00E44ABF">
      <w:pPr>
        <w:spacing w:line="360" w:lineRule="auto"/>
        <w:ind w:firstLine="709"/>
        <w:jc w:val="both"/>
        <w:rPr>
          <w:rFonts w:ascii="Arial" w:hAnsi="Arial" w:cs="Arial"/>
          <w:sz w:val="20"/>
          <w:szCs w:val="20"/>
        </w:rPr>
      </w:pPr>
    </w:p>
    <w:p w:rsidR="00E44ABF" w:rsidRPr="00AE0328" w:rsidRDefault="00E44ABF" w:rsidP="00E44ABF">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E44ABF" w:rsidRPr="00AE0328" w:rsidRDefault="00E44ABF" w:rsidP="00E44ABF">
      <w:pPr>
        <w:spacing w:line="360" w:lineRule="auto"/>
        <w:jc w:val="both"/>
        <w:rPr>
          <w:rFonts w:ascii="Arial" w:hAnsi="Arial" w:cs="Arial"/>
          <w:sz w:val="20"/>
          <w:szCs w:val="20"/>
        </w:rPr>
      </w:pPr>
    </w:p>
    <w:p w:rsidR="00E44ABF" w:rsidRPr="00AE0328" w:rsidRDefault="00E44ABF" w:rsidP="00E44ABF">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2019.</w:t>
      </w:r>
    </w:p>
    <w:p w:rsidR="00E44ABF" w:rsidRPr="0017527B" w:rsidRDefault="00E44ABF" w:rsidP="00E44ABF">
      <w:pPr>
        <w:spacing w:line="360" w:lineRule="auto"/>
        <w:jc w:val="both"/>
        <w:rPr>
          <w:rFonts w:ascii="Arial" w:hAnsi="Arial" w:cs="Arial"/>
        </w:rPr>
      </w:pPr>
    </w:p>
    <w:p w:rsidR="00E44ABF" w:rsidRPr="00AE0328" w:rsidRDefault="00E44ABF" w:rsidP="00E44ABF">
      <w:pPr>
        <w:spacing w:line="360" w:lineRule="auto"/>
        <w:jc w:val="both"/>
        <w:rPr>
          <w:rFonts w:ascii="Arial" w:hAnsi="Arial" w:cs="Arial"/>
          <w:sz w:val="20"/>
          <w:szCs w:val="20"/>
        </w:rPr>
      </w:pPr>
    </w:p>
    <w:p w:rsidR="00E44ABF" w:rsidRPr="00AE0328" w:rsidRDefault="00E44ABF" w:rsidP="00E44ABF">
      <w:pPr>
        <w:jc w:val="center"/>
        <w:rPr>
          <w:rFonts w:ascii="Arial" w:hAnsi="Arial" w:cs="Arial"/>
          <w:bCs/>
          <w:sz w:val="20"/>
          <w:szCs w:val="20"/>
        </w:rPr>
      </w:pPr>
      <w:r w:rsidRPr="00AE0328">
        <w:rPr>
          <w:rFonts w:ascii="Arial" w:hAnsi="Arial" w:cs="Arial"/>
          <w:bCs/>
          <w:sz w:val="20"/>
          <w:szCs w:val="20"/>
        </w:rPr>
        <w:t>___________________________________________</w:t>
      </w:r>
    </w:p>
    <w:p w:rsidR="00E44ABF" w:rsidRPr="00AE0328" w:rsidRDefault="00E44ABF" w:rsidP="00E44ABF">
      <w:pPr>
        <w:jc w:val="center"/>
        <w:rPr>
          <w:rFonts w:ascii="Arial" w:hAnsi="Arial" w:cs="Arial"/>
          <w:bCs/>
          <w:sz w:val="20"/>
          <w:szCs w:val="20"/>
        </w:rPr>
      </w:pPr>
      <w:r w:rsidRPr="00AE0328">
        <w:rPr>
          <w:rFonts w:ascii="Arial" w:hAnsi="Arial" w:cs="Arial"/>
          <w:bCs/>
          <w:sz w:val="20"/>
          <w:szCs w:val="20"/>
        </w:rPr>
        <w:t>Assinatura do Representante Legal da Empresa</w:t>
      </w:r>
    </w:p>
    <w:p w:rsidR="00E44ABF" w:rsidRPr="00AE0328" w:rsidRDefault="00E44ABF" w:rsidP="00E44ABF">
      <w:pPr>
        <w:jc w:val="center"/>
        <w:rPr>
          <w:rFonts w:ascii="Arial" w:hAnsi="Arial" w:cs="Arial"/>
          <w:bCs/>
          <w:sz w:val="20"/>
          <w:szCs w:val="20"/>
        </w:rPr>
      </w:pPr>
      <w:r w:rsidRPr="00AE0328">
        <w:rPr>
          <w:rFonts w:ascii="Arial" w:hAnsi="Arial" w:cs="Arial"/>
          <w:bCs/>
          <w:sz w:val="20"/>
          <w:szCs w:val="20"/>
        </w:rPr>
        <w:t>Nome:</w:t>
      </w:r>
    </w:p>
    <w:p w:rsidR="00E44ABF" w:rsidRPr="00AE0328" w:rsidRDefault="00E44ABF" w:rsidP="00E44ABF">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E44ABF" w:rsidRPr="00AE0328" w:rsidRDefault="00E44ABF" w:rsidP="00E44ABF">
      <w:pPr>
        <w:jc w:val="center"/>
        <w:rPr>
          <w:rFonts w:ascii="Arial" w:hAnsi="Arial" w:cs="Arial"/>
          <w:bCs/>
          <w:sz w:val="20"/>
          <w:szCs w:val="20"/>
        </w:rPr>
      </w:pPr>
      <w:r w:rsidRPr="00AE0328">
        <w:rPr>
          <w:rFonts w:ascii="Arial" w:hAnsi="Arial" w:cs="Arial"/>
          <w:bCs/>
          <w:sz w:val="20"/>
          <w:szCs w:val="20"/>
        </w:rPr>
        <w:t>CPF:</w:t>
      </w:r>
    </w:p>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BF"/>
    <w:rsid w:val="00206527"/>
    <w:rsid w:val="00531FE0"/>
    <w:rsid w:val="00E44A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E77C6-CBCB-4C93-AC06-7C33D5AD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BF"/>
    <w:pPr>
      <w:spacing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44ABF"/>
    <w:pPr>
      <w:jc w:val="both"/>
    </w:pPr>
    <w:rPr>
      <w:b/>
      <w:bCs/>
    </w:rPr>
  </w:style>
  <w:style w:type="character" w:customStyle="1" w:styleId="CorpodetextoChar">
    <w:name w:val="Corpo de texto Char"/>
    <w:basedOn w:val="Fontepargpadro"/>
    <w:link w:val="Corpodetexto"/>
    <w:rsid w:val="00E44ABF"/>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2019-10-10T16:22:00Z</dcterms:created>
  <dcterms:modified xsi:type="dcterms:W3CDTF">2019-10-10T16:22:00Z</dcterms:modified>
</cp:coreProperties>
</file>