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284"/>
        <w:gridCol w:w="1380"/>
        <w:gridCol w:w="2022"/>
        <w:gridCol w:w="113"/>
        <w:gridCol w:w="306"/>
        <w:gridCol w:w="857"/>
        <w:gridCol w:w="567"/>
        <w:gridCol w:w="1701"/>
        <w:gridCol w:w="1382"/>
      </w:tblGrid>
      <w:tr w:rsidR="004772F9" w:rsidRPr="009F6C89" w:rsidTr="00E57312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4772F9" w:rsidRPr="00243469" w:rsidRDefault="004772F9" w:rsidP="00E57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4772F9" w:rsidRPr="00807CEB" w:rsidRDefault="004772F9" w:rsidP="00E57312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Nº 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4772F9" w:rsidRPr="00807CEB" w:rsidRDefault="004772F9" w:rsidP="00E57312">
            <w:pPr>
              <w:pStyle w:val="Ttulo"/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EDITAL DE PREGÃO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PRESENCIAL 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6035D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772F9" w:rsidRPr="00AA1B67" w:rsidRDefault="004772F9" w:rsidP="00E57312">
            <w:pPr>
              <w:spacing w:beforeLines="200" w:before="480" w:afterLines="200" w:after="480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B67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10"/>
            <w:vAlign w:val="center"/>
          </w:tcPr>
          <w:p w:rsidR="004772F9" w:rsidRPr="00644281" w:rsidRDefault="004772F9" w:rsidP="00E57312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44281">
              <w:rPr>
                <w:rFonts w:ascii="Arial" w:hAnsi="Arial" w:cs="Arial"/>
                <w:bCs/>
                <w:sz w:val="18"/>
                <w:szCs w:val="18"/>
              </w:rPr>
              <w:t xml:space="preserve">AQUISIÇÃO DE EQUIPAMENTOS ODONTOLÓGICOS VISANDO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 MANUTENÇÃO</w:t>
            </w:r>
            <w:r w:rsidRPr="00644281">
              <w:rPr>
                <w:rFonts w:ascii="Arial" w:hAnsi="Arial" w:cs="Arial"/>
                <w:bCs/>
                <w:sz w:val="18"/>
                <w:szCs w:val="18"/>
              </w:rPr>
              <w:t xml:space="preserve"> DAS EQUIPES DE SAÚDE BUCAL DA ATENÇÃO BÁSICA DO MUNICÍPIO DE MORRO GRANDE</w:t>
            </w: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772F9" w:rsidRPr="000F4774" w:rsidRDefault="004772F9" w:rsidP="00E5731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245" w:type="dxa"/>
            <w:gridSpan w:val="7"/>
            <w:vAlign w:val="center"/>
          </w:tcPr>
          <w:p w:rsidR="004772F9" w:rsidRPr="00A46A95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 w:val="restart"/>
          </w:tcPr>
          <w:p w:rsidR="004772F9" w:rsidRPr="009F6C89" w:rsidRDefault="004772F9" w:rsidP="00E5731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772F9" w:rsidRPr="000F4774" w:rsidRDefault="004772F9" w:rsidP="00E5731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245" w:type="dxa"/>
            <w:gridSpan w:val="7"/>
            <w:vAlign w:val="center"/>
          </w:tcPr>
          <w:p w:rsidR="004772F9" w:rsidRPr="00A46A95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4772F9" w:rsidRPr="009F6C89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772F9" w:rsidRPr="000F4774" w:rsidRDefault="004772F9" w:rsidP="00E5731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245" w:type="dxa"/>
            <w:gridSpan w:val="7"/>
            <w:vAlign w:val="center"/>
          </w:tcPr>
          <w:p w:rsidR="004772F9" w:rsidRPr="00A46A95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4772F9" w:rsidRPr="009F6C89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4772F9" w:rsidRPr="000F4774" w:rsidRDefault="004772F9" w:rsidP="00E5731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245" w:type="dxa"/>
            <w:gridSpan w:val="7"/>
            <w:vAlign w:val="center"/>
          </w:tcPr>
          <w:p w:rsidR="004772F9" w:rsidRPr="00A46A95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</w:tcPr>
          <w:p w:rsidR="004772F9" w:rsidRPr="009F6C89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4772F9" w:rsidRPr="000F4774" w:rsidRDefault="004772F9" w:rsidP="00E57312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:rsidR="004772F9" w:rsidRPr="00A46A95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4772F9" w:rsidRPr="009F6C89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10421" w:type="dxa"/>
            <w:gridSpan w:val="12"/>
            <w:shd w:val="clear" w:color="auto" w:fill="D9D9D9" w:themeFill="background1" w:themeFillShade="D9"/>
            <w:vAlign w:val="center"/>
          </w:tcPr>
          <w:p w:rsidR="004772F9" w:rsidRPr="005526E1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675" w:type="dxa"/>
            <w:vAlign w:val="center"/>
          </w:tcPr>
          <w:p w:rsidR="004772F9" w:rsidRPr="00DF78CB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vAlign w:val="center"/>
          </w:tcPr>
          <w:p w:rsidR="004772F9" w:rsidRPr="00DF78CB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4772F9" w:rsidRPr="00DF78CB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3402" w:type="dxa"/>
            <w:gridSpan w:val="2"/>
            <w:vAlign w:val="center"/>
          </w:tcPr>
          <w:p w:rsidR="004772F9" w:rsidRPr="00DF78CB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843" w:type="dxa"/>
            <w:gridSpan w:val="4"/>
            <w:vAlign w:val="center"/>
          </w:tcPr>
          <w:p w:rsidR="004772F9" w:rsidRPr="00DF78CB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 - MODELO</w:t>
            </w:r>
          </w:p>
        </w:tc>
        <w:tc>
          <w:tcPr>
            <w:tcW w:w="1701" w:type="dxa"/>
            <w:vAlign w:val="center"/>
          </w:tcPr>
          <w:p w:rsidR="004772F9" w:rsidRPr="00DF78CB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382" w:type="dxa"/>
            <w:vAlign w:val="center"/>
          </w:tcPr>
          <w:p w:rsidR="004772F9" w:rsidRPr="00DF78CB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675" w:type="dxa"/>
            <w:vAlign w:val="center"/>
          </w:tcPr>
          <w:p w:rsidR="004772F9" w:rsidRPr="00BD53F4" w:rsidRDefault="004772F9" w:rsidP="00E57312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BD53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772F9" w:rsidRPr="00BD53F4" w:rsidRDefault="004772F9" w:rsidP="00E5731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772F9" w:rsidRPr="00BD53F4" w:rsidRDefault="004772F9" w:rsidP="00E5731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3F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402" w:type="dxa"/>
            <w:gridSpan w:val="2"/>
            <w:vAlign w:val="center"/>
          </w:tcPr>
          <w:p w:rsidR="004772F9" w:rsidRPr="00644281" w:rsidRDefault="004772F9" w:rsidP="00E57312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CADEIRA</w:t>
            </w:r>
            <w:r w:rsidRPr="00F47196">
              <w:rPr>
                <w:rFonts w:ascii="Arial" w:hAnsi="Arial" w:cs="Arial"/>
                <w:b/>
                <w:sz w:val="16"/>
                <w:szCs w:val="16"/>
              </w:rPr>
              <w:t xml:space="preserve"> ODONTOLÓGIC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47196">
              <w:rPr>
                <w:rFonts w:ascii="Arial" w:hAnsi="Arial" w:cs="Arial"/>
                <w:b/>
                <w:sz w:val="16"/>
                <w:szCs w:val="16"/>
              </w:rPr>
              <w:t xml:space="preserve"> COMPLET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47196">
              <w:rPr>
                <w:rFonts w:ascii="Arial" w:hAnsi="Arial" w:cs="Arial"/>
                <w:bCs/>
                <w:sz w:val="16"/>
                <w:szCs w:val="16"/>
              </w:rPr>
              <w:t xml:space="preserve"> (cadeira, equipo, sugador, refletor, unidade de agua e unidade auxiliar),</w:t>
            </w:r>
            <w:r w:rsidRPr="00AA4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conforme especificações contidas no Item 2 do Termo de Referência – Anexo I.</w:t>
            </w:r>
          </w:p>
        </w:tc>
        <w:tc>
          <w:tcPr>
            <w:tcW w:w="1843" w:type="dxa"/>
            <w:gridSpan w:val="4"/>
            <w:vAlign w:val="center"/>
          </w:tcPr>
          <w:p w:rsidR="004772F9" w:rsidRPr="00473CC1" w:rsidRDefault="004772F9" w:rsidP="00E5731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772F9" w:rsidRPr="00DF78CB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4772F9" w:rsidRPr="00DF78CB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675" w:type="dxa"/>
            <w:vAlign w:val="center"/>
          </w:tcPr>
          <w:p w:rsidR="004772F9" w:rsidRPr="00BD53F4" w:rsidRDefault="004772F9" w:rsidP="00E57312">
            <w:pPr>
              <w:pStyle w:val="Ttulo"/>
              <w:spacing w:before="80" w:after="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772F9" w:rsidRPr="00BD53F4" w:rsidRDefault="004772F9" w:rsidP="00E5731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vAlign w:val="center"/>
          </w:tcPr>
          <w:p w:rsidR="004772F9" w:rsidRPr="00BD53F4" w:rsidRDefault="004772F9" w:rsidP="00E5731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3402" w:type="dxa"/>
            <w:gridSpan w:val="2"/>
            <w:vAlign w:val="center"/>
          </w:tcPr>
          <w:p w:rsidR="004772F9" w:rsidRPr="00283DF8" w:rsidRDefault="004772F9" w:rsidP="00E57312">
            <w:pPr>
              <w:spacing w:before="40" w:after="4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47196">
              <w:rPr>
                <w:rFonts w:ascii="Arial" w:hAnsi="Arial" w:cs="Arial"/>
                <w:b/>
                <w:sz w:val="16"/>
                <w:szCs w:val="16"/>
              </w:rPr>
              <w:t>COMPRESSOR ODONTOLÓGICO 1,5HP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conforme especificações contidas no Item 2 do Termo de Referência – Anexo I.</w:t>
            </w:r>
          </w:p>
        </w:tc>
        <w:tc>
          <w:tcPr>
            <w:tcW w:w="1843" w:type="dxa"/>
            <w:gridSpan w:val="4"/>
            <w:vAlign w:val="center"/>
          </w:tcPr>
          <w:p w:rsidR="004772F9" w:rsidRPr="00473CC1" w:rsidRDefault="004772F9" w:rsidP="00E5731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772F9" w:rsidRPr="00DF78CB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4772F9" w:rsidRPr="00DF78CB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9039" w:type="dxa"/>
            <w:gridSpan w:val="11"/>
            <w:vAlign w:val="center"/>
          </w:tcPr>
          <w:p w:rsidR="004772F9" w:rsidRPr="00797B8B" w:rsidRDefault="004772F9" w:rsidP="00E573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2" w:type="dxa"/>
            <w:vAlign w:val="center"/>
          </w:tcPr>
          <w:p w:rsidR="004772F9" w:rsidRPr="005526E1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4772F9" w:rsidRDefault="004772F9" w:rsidP="00E57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5"/>
            <w:vAlign w:val="center"/>
          </w:tcPr>
          <w:p w:rsidR="004772F9" w:rsidRPr="005526E1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4772F9" w:rsidRDefault="004772F9" w:rsidP="00E5731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2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2019 - FMS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4772F9" w:rsidRPr="000F4774" w:rsidRDefault="004772F9" w:rsidP="00E57312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4772F9" w:rsidRPr="005526E1" w:rsidRDefault="004772F9" w:rsidP="00E57312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4772F9" w:rsidRPr="00A96918" w:rsidRDefault="004772F9" w:rsidP="00E57312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4772F9" w:rsidRPr="00202B3A" w:rsidRDefault="004772F9" w:rsidP="00E5731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 xml:space="preserve">. </w:t>
            </w:r>
            <w:r>
              <w:rPr>
                <w:rFonts w:ascii="Arial" w:hAnsi="Arial" w:cs="Arial"/>
                <w:lang w:eastAsia="pt-BR"/>
              </w:rPr>
              <w:t xml:space="preserve">Código do </w:t>
            </w:r>
            <w:r w:rsidRPr="00202B3A">
              <w:rPr>
                <w:rFonts w:ascii="Arial" w:hAnsi="Arial" w:cs="Arial"/>
                <w:lang w:eastAsia="pt-BR"/>
              </w:rPr>
              <w:t>Banco:</w:t>
            </w:r>
          </w:p>
        </w:tc>
        <w:tc>
          <w:tcPr>
            <w:tcW w:w="3865" w:type="dxa"/>
            <w:gridSpan w:val="5"/>
            <w:vAlign w:val="center"/>
          </w:tcPr>
          <w:p w:rsidR="004772F9" w:rsidRPr="00202B3A" w:rsidRDefault="004772F9" w:rsidP="00E5731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083" w:type="dxa"/>
            <w:gridSpan w:val="2"/>
            <w:vAlign w:val="center"/>
          </w:tcPr>
          <w:p w:rsidR="004772F9" w:rsidRPr="00202B3A" w:rsidRDefault="004772F9" w:rsidP="00E5731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4772F9" w:rsidRDefault="004772F9" w:rsidP="00E573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9"/>
            <w:vAlign w:val="center"/>
          </w:tcPr>
          <w:p w:rsidR="004772F9" w:rsidRPr="005526E1" w:rsidRDefault="004772F9" w:rsidP="00E5731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72F9" w:rsidRPr="009F6C89" w:rsidTr="00E57312">
        <w:trPr>
          <w:trHeight w:val="454"/>
          <w:jc w:val="center"/>
        </w:trPr>
        <w:tc>
          <w:tcPr>
            <w:tcW w:w="10421" w:type="dxa"/>
            <w:gridSpan w:val="12"/>
            <w:vAlign w:val="center"/>
          </w:tcPr>
          <w:p w:rsidR="004772F9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72F9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72F9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72F9" w:rsidRPr="002F69BB" w:rsidRDefault="004772F9" w:rsidP="00E57312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F69BB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4772F9" w:rsidRPr="00797B8B" w:rsidRDefault="004772F9" w:rsidP="00E5731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4772F9" w:rsidRPr="00797B8B" w:rsidRDefault="004772F9" w:rsidP="00E5731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4772F9" w:rsidRPr="00797B8B" w:rsidRDefault="004772F9" w:rsidP="00E5731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4772F9" w:rsidRDefault="004772F9" w:rsidP="00E57312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4772F9" w:rsidRPr="005526E1" w:rsidRDefault="004772F9" w:rsidP="00E5731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F9"/>
    <w:rsid w:val="00206527"/>
    <w:rsid w:val="004772F9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8052-C746-4B17-8FD7-27385CFD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F9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772F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4772F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rsid w:val="004772F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772F9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4772F9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2019-07-26T12:36:00Z</dcterms:created>
  <dcterms:modified xsi:type="dcterms:W3CDTF">2019-07-26T12:36:00Z</dcterms:modified>
</cp:coreProperties>
</file>